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CB1" w:rsidRPr="007D3F3A" w:rsidRDefault="00390CB1" w:rsidP="00390CB1">
      <w:pPr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b/>
          <w:sz w:val="22"/>
          <w:szCs w:val="22"/>
        </w:rPr>
        <w:t>Ф</w:t>
      </w:r>
      <w:r w:rsidRPr="007D3F3A">
        <w:rPr>
          <w:b/>
          <w:sz w:val="22"/>
          <w:szCs w:val="22"/>
        </w:rPr>
        <w:t>орма 9д – 2</w:t>
      </w:r>
    </w:p>
    <w:p w:rsidR="00390CB1" w:rsidRDefault="00390CB1" w:rsidP="00390CB1">
      <w:pPr>
        <w:spacing w:before="240" w:after="240"/>
        <w:jc w:val="center"/>
        <w:rPr>
          <w:b/>
          <w:bCs/>
        </w:rPr>
      </w:pPr>
    </w:p>
    <w:p w:rsidR="00390CB1" w:rsidRDefault="00390CB1" w:rsidP="00390CB1">
      <w:pPr>
        <w:spacing w:before="240" w:after="240"/>
        <w:jc w:val="center"/>
        <w:rPr>
          <w:b/>
          <w:bCs/>
        </w:rPr>
      </w:pPr>
    </w:p>
    <w:p w:rsidR="00390CB1" w:rsidRDefault="00390CB1" w:rsidP="00390CB1">
      <w:pPr>
        <w:spacing w:before="240" w:after="240"/>
        <w:jc w:val="center"/>
        <w:rPr>
          <w:b/>
          <w:bCs/>
        </w:rPr>
      </w:pPr>
    </w:p>
    <w:p w:rsidR="00390CB1" w:rsidRDefault="00390CB1" w:rsidP="00390CB1">
      <w:pPr>
        <w:spacing w:before="240" w:after="240"/>
        <w:jc w:val="center"/>
        <w:rPr>
          <w:b/>
          <w:bCs/>
        </w:rPr>
      </w:pPr>
      <w:r>
        <w:rPr>
          <w:b/>
          <w:bCs/>
        </w:rPr>
        <w:t>Информация об условиях, на которых субъектами естественных монополий осуществляется выполнение (оказание)</w:t>
      </w:r>
      <w:r>
        <w:rPr>
          <w:b/>
          <w:bCs/>
        </w:rPr>
        <w:br/>
        <w:t>регулируемых работ (услуг) в морских портах</w:t>
      </w:r>
    </w:p>
    <w:p w:rsidR="00390CB1" w:rsidRDefault="00390CB1" w:rsidP="00390CB1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>предоставляемая АО "</w:t>
      </w:r>
      <w:proofErr w:type="gramStart"/>
      <w:r>
        <w:rPr>
          <w:sz w:val="22"/>
          <w:szCs w:val="22"/>
        </w:rPr>
        <w:t>Находкинский  МТП</w:t>
      </w:r>
      <w:proofErr w:type="gramEnd"/>
      <w:r>
        <w:rPr>
          <w:sz w:val="22"/>
          <w:szCs w:val="22"/>
        </w:rPr>
        <w:t xml:space="preserve">" </w:t>
      </w:r>
    </w:p>
    <w:p w:rsidR="00390CB1" w:rsidRDefault="00390CB1" w:rsidP="00390CB1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390CB1" w:rsidRDefault="00390CB1" w:rsidP="00390CB1">
      <w:pPr>
        <w:ind w:left="567"/>
        <w:rPr>
          <w:sz w:val="18"/>
          <w:szCs w:val="18"/>
        </w:rPr>
      </w:pPr>
      <w:r>
        <w:rPr>
          <w:sz w:val="18"/>
          <w:szCs w:val="18"/>
        </w:rPr>
        <w:t>(наименование субъекта естественных монополий)</w:t>
      </w:r>
    </w:p>
    <w:p w:rsidR="00390CB1" w:rsidRDefault="00390CB1" w:rsidP="00390CB1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proofErr w:type="gramStart"/>
      <w:r>
        <w:rPr>
          <w:sz w:val="22"/>
          <w:szCs w:val="22"/>
        </w:rPr>
        <w:t>территории  Приморский</w:t>
      </w:r>
      <w:proofErr w:type="gramEnd"/>
      <w:r>
        <w:rPr>
          <w:sz w:val="22"/>
          <w:szCs w:val="22"/>
        </w:rPr>
        <w:t xml:space="preserve"> край</w:t>
      </w:r>
    </w:p>
    <w:p w:rsidR="00390CB1" w:rsidRDefault="00390CB1" w:rsidP="00390CB1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390CB1" w:rsidRDefault="00390CB1" w:rsidP="00390CB1">
      <w:pPr>
        <w:ind w:left="567"/>
        <w:rPr>
          <w:sz w:val="18"/>
          <w:szCs w:val="18"/>
        </w:rPr>
      </w:pPr>
      <w:r>
        <w:rPr>
          <w:sz w:val="18"/>
          <w:szCs w:val="18"/>
        </w:rPr>
        <w:t>(наименование субъекта Российской Федерации)</w:t>
      </w:r>
    </w:p>
    <w:p w:rsidR="00390CB1" w:rsidRDefault="00390CB1" w:rsidP="00390CB1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 xml:space="preserve">за период    с 01.01.2022 по 31.03.2022 года </w:t>
      </w:r>
    </w:p>
    <w:p w:rsidR="00390CB1" w:rsidRDefault="00390CB1" w:rsidP="00390CB1">
      <w:pPr>
        <w:pBdr>
          <w:top w:val="single" w:sz="4" w:space="1" w:color="auto"/>
        </w:pBdr>
        <w:ind w:left="1588" w:right="8335"/>
        <w:rPr>
          <w:rFonts w:ascii="Times New Roman" w:hAnsi="Times New Roman" w:cs="Times New Roman"/>
          <w:sz w:val="2"/>
          <w:szCs w:val="2"/>
        </w:rPr>
      </w:pPr>
    </w:p>
    <w:p w:rsidR="00390CB1" w:rsidRDefault="00390CB1" w:rsidP="00390CB1">
      <w:pPr>
        <w:ind w:left="567" w:right="-29"/>
        <w:rPr>
          <w:sz w:val="22"/>
          <w:szCs w:val="22"/>
        </w:rPr>
      </w:pPr>
      <w:r>
        <w:rPr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390CB1" w:rsidRDefault="00390CB1" w:rsidP="00390CB1">
      <w:pPr>
        <w:pBdr>
          <w:top w:val="single" w:sz="4" w:space="1" w:color="auto"/>
        </w:pBdr>
        <w:ind w:left="3589" w:right="8335"/>
        <w:rPr>
          <w:sz w:val="2"/>
          <w:szCs w:val="2"/>
        </w:rPr>
      </w:pPr>
    </w:p>
    <w:p w:rsidR="00390CB1" w:rsidRDefault="00390CB1" w:rsidP="00390CB1">
      <w:pPr>
        <w:ind w:left="567" w:right="-29"/>
        <w:rPr>
          <w:sz w:val="22"/>
          <w:szCs w:val="22"/>
        </w:rPr>
      </w:pPr>
      <w:r>
        <w:rPr>
          <w:sz w:val="22"/>
          <w:szCs w:val="22"/>
        </w:rPr>
        <w:t xml:space="preserve">Российская Федерация, Приморский край, г. Находка, ул. Портовая, д.22, Генеральный директор  АО «Находкинский МТП»  В.С. Григорьев, </w:t>
      </w:r>
      <w:r>
        <w:rPr>
          <w:sz w:val="22"/>
          <w:szCs w:val="22"/>
        </w:rPr>
        <w:br/>
        <w:t>тел. (42-36) 61-98-00</w:t>
      </w:r>
    </w:p>
    <w:p w:rsidR="00390CB1" w:rsidRDefault="00390CB1" w:rsidP="00390CB1">
      <w:pPr>
        <w:pBdr>
          <w:top w:val="single" w:sz="4" w:space="1" w:color="auto"/>
        </w:pBdr>
        <w:ind w:left="567" w:right="8335"/>
        <w:rPr>
          <w:sz w:val="2"/>
          <w:szCs w:val="2"/>
        </w:rPr>
      </w:pPr>
    </w:p>
    <w:p w:rsidR="00390CB1" w:rsidRDefault="00390CB1" w:rsidP="00390CB1">
      <w:pPr>
        <w:spacing w:after="180"/>
        <w:ind w:left="567"/>
        <w:rPr>
          <w:sz w:val="18"/>
          <w:szCs w:val="18"/>
        </w:rPr>
      </w:pPr>
      <w:r>
        <w:rPr>
          <w:sz w:val="18"/>
          <w:szCs w:val="18"/>
        </w:rPr>
        <w:t>(наименование, место нахождения, Ф.И.О. руководителя, контактные данные)</w:t>
      </w:r>
    </w:p>
    <w:p w:rsidR="00390CB1" w:rsidRDefault="00390CB1" w:rsidP="00390CB1">
      <w:pPr>
        <w:spacing w:after="180"/>
        <w:ind w:left="567"/>
        <w:rPr>
          <w:sz w:val="18"/>
          <w:szCs w:val="18"/>
        </w:rPr>
      </w:pPr>
    </w:p>
    <w:tbl>
      <w:tblPr>
        <w:tblW w:w="163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5"/>
        <w:gridCol w:w="2835"/>
        <w:gridCol w:w="4366"/>
        <w:gridCol w:w="2693"/>
        <w:gridCol w:w="2268"/>
      </w:tblGrid>
      <w:tr w:rsidR="00390CB1" w:rsidTr="00390CB1">
        <w:trPr>
          <w:cantSplit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регулиру</w:t>
            </w:r>
            <w:r>
              <w:rPr>
                <w:sz w:val="18"/>
                <w:szCs w:val="18"/>
              </w:rPr>
              <w:softHyphen/>
              <w:t>емых работ (услуг) в морских портах</w:t>
            </w:r>
          </w:p>
        </w:tc>
        <w:tc>
          <w:tcPr>
            <w:tcW w:w="1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Отдельно по каждому виду регулируемых работ (услуг)</w:t>
            </w:r>
          </w:p>
        </w:tc>
      </w:tr>
      <w:tr w:rsidR="00390CB1" w:rsidTr="00390CB1">
        <w:trPr>
          <w:cantSplit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CB1" w:rsidRDefault="00390CB1" w:rsidP="0007453D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CB1" w:rsidRDefault="00390CB1" w:rsidP="0007453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основания выполнения (оказания) регулиру</w:t>
            </w:r>
            <w:r>
              <w:rPr>
                <w:sz w:val="18"/>
                <w:szCs w:val="18"/>
              </w:rPr>
              <w:softHyphen/>
              <w:t>емых работ (услуг)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условия, определяе</w:t>
            </w:r>
            <w:r>
              <w:rPr>
                <w:sz w:val="18"/>
                <w:szCs w:val="18"/>
              </w:rPr>
              <w:softHyphen/>
              <w:t>мые договором на выпол</w:t>
            </w:r>
            <w:r>
              <w:rPr>
                <w:sz w:val="18"/>
                <w:szCs w:val="18"/>
              </w:rPr>
              <w:softHyphen/>
              <w:t>нение (оказание) регулиру</w:t>
            </w:r>
            <w:r>
              <w:rPr>
                <w:sz w:val="18"/>
                <w:szCs w:val="18"/>
              </w:rPr>
              <w:softHyphen/>
              <w:t>емых работ (услуг) в морском порту между субъектом естествен</w:t>
            </w:r>
            <w:r>
              <w:rPr>
                <w:sz w:val="18"/>
                <w:szCs w:val="18"/>
              </w:rPr>
              <w:softHyphen/>
              <w:t>ной монополии и заказчиком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доступа к регулиру</w:t>
            </w:r>
            <w:r>
              <w:rPr>
                <w:sz w:val="18"/>
                <w:szCs w:val="18"/>
              </w:rPr>
              <w:softHyphen/>
              <w:t>емым работам (услугам) в морском 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выполнения (оказания) регулиру</w:t>
            </w:r>
            <w:r>
              <w:rPr>
                <w:sz w:val="18"/>
                <w:szCs w:val="18"/>
              </w:rPr>
              <w:softHyphen/>
              <w:t>емых работ (услуг) в морском порту</w:t>
            </w:r>
          </w:p>
        </w:tc>
      </w:tr>
      <w:tr w:rsidR="00390CB1" w:rsidTr="00390CB1">
        <w:trPr>
          <w:cantSplit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90CB1" w:rsidTr="00390CB1">
        <w:trPr>
          <w:cantSplit/>
          <w:trHeight w:val="4992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Pr="00DD6F36" w:rsidRDefault="00390CB1" w:rsidP="0007453D">
            <w:r>
              <w:t>Погрузка и выгрузка грузов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/>
          <w:p w:rsidR="00390CB1" w:rsidRDefault="00390CB1" w:rsidP="0007453D"/>
          <w:p w:rsidR="00390CB1" w:rsidRDefault="00390CB1" w:rsidP="0007453D">
            <w:r>
              <w:t>Типовой договор оказания услуг</w:t>
            </w:r>
          </w:p>
          <w:p w:rsidR="00390CB1" w:rsidRDefault="00390CB1" w:rsidP="0007453D">
            <w:r>
              <w:t>по перевалке и хранению грузов,</w:t>
            </w:r>
          </w:p>
          <w:p w:rsidR="00390CB1" w:rsidRDefault="00390CB1" w:rsidP="0007453D">
            <w:r>
              <w:t>заявка на перевалку</w:t>
            </w:r>
          </w:p>
          <w:p w:rsidR="00390CB1" w:rsidRPr="005C4D1B" w:rsidRDefault="00390CB1" w:rsidP="0007453D">
            <w:r>
              <w:t>и/или хранение груза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Pr="00DD6F36" w:rsidRDefault="00390CB1" w:rsidP="0007453D">
            <w:pPr>
              <w:rPr>
                <w:rFonts w:ascii="Calibri" w:hAnsi="Calibri" w:cs="Calibri"/>
                <w:sz w:val="16"/>
                <w:szCs w:val="16"/>
              </w:rPr>
            </w:pPr>
            <w:r w:rsidRPr="00DD6F36">
              <w:rPr>
                <w:rFonts w:ascii="Calibri" w:hAnsi="Calibri" w:cs="Calibri"/>
                <w:sz w:val="16"/>
                <w:szCs w:val="16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920" w:type="dxa"/>
              <w:tblLayout w:type="fixed"/>
              <w:tblLook w:val="00A0" w:firstRow="1" w:lastRow="0" w:firstColumn="1" w:lastColumn="0" w:noHBand="0" w:noVBand="0"/>
            </w:tblPr>
            <w:tblGrid>
              <w:gridCol w:w="2920"/>
            </w:tblGrid>
            <w:tr w:rsidR="00390CB1" w:rsidRPr="005B1C8A" w:rsidTr="0007453D">
              <w:trPr>
                <w:trHeight w:val="1920"/>
              </w:trPr>
              <w:tc>
                <w:tcPr>
                  <w:tcW w:w="2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</w:tcPr>
                <w:p w:rsidR="00390CB1" w:rsidRPr="00955ABC" w:rsidRDefault="00390CB1" w:rsidP="0007453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90CB1" w:rsidRPr="005B1C8A" w:rsidTr="0007453D">
              <w:trPr>
                <w:trHeight w:val="3216"/>
              </w:trPr>
              <w:tc>
                <w:tcPr>
                  <w:tcW w:w="2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390CB1" w:rsidRPr="005B1C8A" w:rsidRDefault="00390CB1" w:rsidP="0007453D">
                  <w:pPr>
                    <w:autoSpaceDE/>
                    <w:autoSpaceDN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Заказчик представляет в порт заявку на оказание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услуг по перевалке определенного груза с указанием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количества, сроков завоза/вывоза в порт, вида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перевозки, характеристик судов, особых свойств груза,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оператором морского терминала возможностей для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приема заявленного груза исходя из существующих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мощностей.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Заявка подается на бумажном носителе, направляется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по почте, а также при помощи факсимильной или</w:t>
            </w:r>
          </w:p>
          <w:p w:rsidR="00390CB1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lastRenderedPageBreak/>
              <w:t>электронной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rPr>
                <w:sz w:val="18"/>
                <w:szCs w:val="18"/>
              </w:rPr>
            </w:pP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и Налогового кодекса, Закона о морских портах от</w:t>
            </w:r>
            <w:r>
              <w:rPr>
                <w:sz w:val="18"/>
                <w:szCs w:val="18"/>
              </w:rPr>
              <w:t xml:space="preserve"> </w:t>
            </w:r>
            <w:r w:rsidRPr="00DF731E">
              <w:rPr>
                <w:sz w:val="18"/>
                <w:szCs w:val="18"/>
              </w:rPr>
              <w:t>08.11.2007 № 261 ФЗ, Федерального закона от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10.01.2003 № 18-ФЗ «Устав железнодорожного транспорта</w:t>
            </w:r>
          </w:p>
          <w:p w:rsidR="00390CB1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РФ», Приказ Министерства транспорта РФ от 9 июля 2014 г. N 182</w:t>
            </w:r>
            <w:r>
              <w:rPr>
                <w:sz w:val="18"/>
                <w:szCs w:val="18"/>
              </w:rPr>
              <w:t xml:space="preserve"> </w:t>
            </w:r>
            <w:r w:rsidRPr="00DF731E">
              <w:rPr>
                <w:sz w:val="18"/>
                <w:szCs w:val="18"/>
              </w:rPr>
              <w:t>"Об утверждении Правил оказания услуг по перевалке грузов в морском порту"</w:t>
            </w:r>
            <w:r>
              <w:rPr>
                <w:sz w:val="18"/>
                <w:szCs w:val="18"/>
              </w:rPr>
              <w:t xml:space="preserve"> и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других нормативных актов, действующих на</w:t>
            </w:r>
          </w:p>
          <w:p w:rsidR="00390CB1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транспорте, и положений договора, заключенного между</w:t>
            </w:r>
            <w:r>
              <w:rPr>
                <w:sz w:val="18"/>
                <w:szCs w:val="18"/>
              </w:rPr>
              <w:t xml:space="preserve"> </w:t>
            </w:r>
            <w:r w:rsidRPr="00DF731E">
              <w:rPr>
                <w:sz w:val="18"/>
                <w:szCs w:val="18"/>
              </w:rPr>
              <w:t>оператором морского терминала и заказчиком.</w:t>
            </w:r>
          </w:p>
          <w:p w:rsidR="00390CB1" w:rsidRDefault="00390CB1" w:rsidP="0007453D">
            <w:pPr>
              <w:rPr>
                <w:sz w:val="18"/>
                <w:szCs w:val="18"/>
              </w:rPr>
            </w:pPr>
          </w:p>
          <w:p w:rsidR="00390CB1" w:rsidRPr="00955ABC" w:rsidRDefault="00390CB1" w:rsidP="0007453D">
            <w:pPr>
              <w:rPr>
                <w:sz w:val="18"/>
                <w:szCs w:val="18"/>
              </w:rPr>
            </w:pPr>
            <w:r w:rsidRPr="00955ABC">
              <w:rPr>
                <w:sz w:val="18"/>
                <w:szCs w:val="18"/>
              </w:rPr>
              <w:t>Свод обычаев АО " НМТП</w:t>
            </w:r>
          </w:p>
        </w:tc>
      </w:tr>
      <w:tr w:rsidR="00390CB1" w:rsidTr="00390CB1">
        <w:trPr>
          <w:cantSplit/>
          <w:trHeight w:val="5832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Pr="00DD6F36" w:rsidRDefault="00390CB1" w:rsidP="0007453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Pr="00DD6F36" w:rsidRDefault="00390CB1" w:rsidP="0007453D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rPr>
                <w:sz w:val="16"/>
                <w:szCs w:val="16"/>
              </w:rPr>
            </w:pPr>
            <w:r w:rsidRPr="005B1C8A">
              <w:rPr>
                <w:sz w:val="16"/>
                <w:szCs w:val="16"/>
              </w:rPr>
              <w:t>3.</w:t>
            </w:r>
          </w:p>
          <w:p w:rsidR="00390CB1" w:rsidRDefault="00390CB1" w:rsidP="0007453D">
            <w:pPr>
              <w:rPr>
                <w:sz w:val="16"/>
                <w:szCs w:val="16"/>
              </w:rPr>
            </w:pPr>
          </w:p>
          <w:p w:rsidR="00390CB1" w:rsidRPr="005C4D1B" w:rsidRDefault="00390CB1" w:rsidP="0007453D">
            <w:pPr>
              <w:rPr>
                <w:sz w:val="16"/>
                <w:szCs w:val="16"/>
              </w:rPr>
            </w:pPr>
            <w:r w:rsidRPr="005C4D1B">
              <w:rPr>
                <w:sz w:val="16"/>
                <w:szCs w:val="16"/>
              </w:rPr>
              <w:t xml:space="preserve">Условия договора состоят из следующих основных </w:t>
            </w:r>
            <w:r>
              <w:rPr>
                <w:sz w:val="16"/>
                <w:szCs w:val="16"/>
              </w:rPr>
              <w:t>разделов</w:t>
            </w:r>
            <w:r w:rsidRPr="005C4D1B">
              <w:rPr>
                <w:sz w:val="16"/>
                <w:szCs w:val="16"/>
              </w:rPr>
              <w:t>: преамбулы,</w:t>
            </w:r>
          </w:p>
          <w:p w:rsidR="00390CB1" w:rsidRPr="005C4D1B" w:rsidRDefault="00390CB1" w:rsidP="0007453D">
            <w:pPr>
              <w:rPr>
                <w:sz w:val="16"/>
                <w:szCs w:val="16"/>
              </w:rPr>
            </w:pPr>
            <w:r w:rsidRPr="005C4D1B">
              <w:rPr>
                <w:sz w:val="16"/>
                <w:szCs w:val="16"/>
              </w:rPr>
              <w:t>предмета договора с обязанностью оператора морского терминала оказать</w:t>
            </w:r>
            <w:r>
              <w:rPr>
                <w:sz w:val="16"/>
                <w:szCs w:val="16"/>
              </w:rPr>
              <w:t xml:space="preserve"> </w:t>
            </w:r>
            <w:r w:rsidRPr="005C4D1B">
              <w:rPr>
                <w:sz w:val="16"/>
                <w:szCs w:val="16"/>
              </w:rPr>
              <w:t>услуги по перевалке и хранению груза, а также иные сопутствующие</w:t>
            </w:r>
            <w:r>
              <w:rPr>
                <w:sz w:val="16"/>
                <w:szCs w:val="16"/>
              </w:rPr>
              <w:t xml:space="preserve"> </w:t>
            </w:r>
            <w:r w:rsidRPr="005C4D1B">
              <w:rPr>
                <w:sz w:val="16"/>
                <w:szCs w:val="16"/>
              </w:rPr>
              <w:t>услуги, а заказчика – поставить груз в согласованном сторонами объеме,</w:t>
            </w:r>
          </w:p>
          <w:p w:rsidR="00390CB1" w:rsidRPr="005C4D1B" w:rsidRDefault="00390CB1" w:rsidP="0007453D">
            <w:pPr>
              <w:rPr>
                <w:sz w:val="16"/>
                <w:szCs w:val="16"/>
              </w:rPr>
            </w:pPr>
            <w:r w:rsidRPr="005C4D1B">
              <w:rPr>
                <w:sz w:val="16"/>
                <w:szCs w:val="16"/>
              </w:rPr>
              <w:t>за определенный период и оплатить услуги оператора; обязанностей</w:t>
            </w:r>
            <w:r>
              <w:rPr>
                <w:sz w:val="16"/>
                <w:szCs w:val="16"/>
              </w:rPr>
              <w:t xml:space="preserve"> </w:t>
            </w:r>
            <w:r w:rsidRPr="005C4D1B">
              <w:rPr>
                <w:sz w:val="16"/>
                <w:szCs w:val="16"/>
              </w:rPr>
              <w:t>сторон договора; охраны труда; порядка расчетов; ответственности сторон;</w:t>
            </w:r>
          </w:p>
          <w:p w:rsidR="00390CB1" w:rsidRPr="005C4D1B" w:rsidRDefault="00390CB1" w:rsidP="0007453D">
            <w:pPr>
              <w:rPr>
                <w:sz w:val="16"/>
                <w:szCs w:val="16"/>
              </w:rPr>
            </w:pPr>
            <w:r w:rsidRPr="005C4D1B">
              <w:rPr>
                <w:sz w:val="16"/>
                <w:szCs w:val="16"/>
              </w:rPr>
              <w:t>форс-мажорных обстоятельств; общих положений (срок действия договора,</w:t>
            </w:r>
            <w:r>
              <w:rPr>
                <w:sz w:val="16"/>
                <w:szCs w:val="16"/>
              </w:rPr>
              <w:t xml:space="preserve"> </w:t>
            </w:r>
            <w:r w:rsidRPr="005C4D1B">
              <w:rPr>
                <w:sz w:val="16"/>
                <w:szCs w:val="16"/>
              </w:rPr>
              <w:t>условия разрешения споров); почтовых и юридических адресов, банковских</w:t>
            </w:r>
          </w:p>
          <w:p w:rsidR="00390CB1" w:rsidRDefault="00390CB1" w:rsidP="0007453D">
            <w:pPr>
              <w:rPr>
                <w:sz w:val="16"/>
                <w:szCs w:val="16"/>
              </w:rPr>
            </w:pPr>
            <w:r w:rsidRPr="005C4D1B">
              <w:rPr>
                <w:sz w:val="16"/>
                <w:szCs w:val="16"/>
              </w:rPr>
              <w:t>реквизитов сторон; подписей.</w:t>
            </w:r>
          </w:p>
          <w:p w:rsidR="00390CB1" w:rsidRDefault="00390CB1" w:rsidP="0007453D">
            <w:pPr>
              <w:rPr>
                <w:sz w:val="16"/>
                <w:szCs w:val="16"/>
              </w:rPr>
            </w:pPr>
          </w:p>
          <w:p w:rsidR="00390CB1" w:rsidRPr="00DD6F36" w:rsidRDefault="00390CB1" w:rsidP="0007453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rPr>
                <w:sz w:val="18"/>
                <w:szCs w:val="18"/>
              </w:rPr>
            </w:pPr>
          </w:p>
        </w:tc>
      </w:tr>
      <w:tr w:rsidR="00390CB1" w:rsidTr="00390CB1">
        <w:trPr>
          <w:cantSplit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Pr="00DD6F36" w:rsidRDefault="00390CB1" w:rsidP="0007453D">
            <w:r w:rsidRPr="00DD6F36">
              <w:t xml:space="preserve">Услуги </w:t>
            </w:r>
            <w:r>
              <w:t>буксиров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/>
          <w:p w:rsidR="00390CB1" w:rsidRDefault="00390CB1" w:rsidP="0007453D"/>
          <w:p w:rsidR="00390CB1" w:rsidRDefault="00390CB1" w:rsidP="0007453D">
            <w:r>
              <w:t>Типовой договор на выполнение работ/оказание услуг, связанных</w:t>
            </w:r>
          </w:p>
          <w:p w:rsidR="00390CB1" w:rsidRDefault="00390CB1" w:rsidP="0007453D">
            <w:r>
              <w:t>с обработкой и обслуживанием</w:t>
            </w:r>
          </w:p>
          <w:p w:rsidR="00390CB1" w:rsidRPr="005C4D1B" w:rsidRDefault="00390CB1" w:rsidP="0007453D">
            <w:r>
              <w:t>судов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Pr="005C4D1B" w:rsidRDefault="00390CB1" w:rsidP="0007453D">
            <w:pPr>
              <w:tabs>
                <w:tab w:val="left" w:pos="369"/>
              </w:tabs>
              <w:rPr>
                <w:sz w:val="16"/>
                <w:szCs w:val="16"/>
              </w:rPr>
            </w:pPr>
            <w:r>
              <w:t xml:space="preserve"> </w:t>
            </w:r>
            <w:r w:rsidRPr="005C4D1B">
              <w:rPr>
                <w:sz w:val="16"/>
                <w:szCs w:val="16"/>
              </w:rPr>
              <w:t>Условия договора состоят из следующих основных разделов: преамбулы,</w:t>
            </w:r>
            <w:r>
              <w:rPr>
                <w:sz w:val="16"/>
                <w:szCs w:val="16"/>
              </w:rPr>
              <w:t xml:space="preserve"> </w:t>
            </w:r>
            <w:r w:rsidRPr="005C4D1B">
              <w:rPr>
                <w:sz w:val="16"/>
                <w:szCs w:val="16"/>
              </w:rPr>
              <w:t>предмета договора, обязанностей сторон договора, порядка приема заявок</w:t>
            </w:r>
          </w:p>
          <w:p w:rsidR="00390CB1" w:rsidRPr="005C4D1B" w:rsidRDefault="00390CB1" w:rsidP="0007453D">
            <w:pPr>
              <w:tabs>
                <w:tab w:val="left" w:pos="369"/>
              </w:tabs>
              <w:rPr>
                <w:sz w:val="16"/>
                <w:szCs w:val="16"/>
              </w:rPr>
            </w:pPr>
            <w:r w:rsidRPr="005C4D1B">
              <w:rPr>
                <w:sz w:val="16"/>
                <w:szCs w:val="16"/>
              </w:rPr>
              <w:t>и обслуживания судов, особых условий, порядка расчетов, ответственности</w:t>
            </w:r>
            <w:r>
              <w:rPr>
                <w:sz w:val="16"/>
                <w:szCs w:val="16"/>
              </w:rPr>
              <w:t xml:space="preserve"> </w:t>
            </w:r>
            <w:r w:rsidRPr="005C4D1B">
              <w:rPr>
                <w:sz w:val="16"/>
                <w:szCs w:val="16"/>
              </w:rPr>
              <w:t>сторон, форс-мажорных обстоятельств, порядка рассмотрения споров,</w:t>
            </w:r>
          </w:p>
          <w:p w:rsidR="00390CB1" w:rsidRPr="00DD6F36" w:rsidRDefault="00390CB1" w:rsidP="0007453D">
            <w:pPr>
              <w:tabs>
                <w:tab w:val="left" w:pos="369"/>
              </w:tabs>
              <w:rPr>
                <w:rFonts w:ascii="Calibri" w:hAnsi="Calibri" w:cs="Calibri"/>
                <w:sz w:val="16"/>
                <w:szCs w:val="16"/>
              </w:rPr>
            </w:pPr>
            <w:r w:rsidRPr="005C4D1B">
              <w:rPr>
                <w:sz w:val="16"/>
                <w:szCs w:val="16"/>
              </w:rPr>
              <w:t>почтовых и юридических адресов, срока действия договора, банковских</w:t>
            </w:r>
            <w:r>
              <w:rPr>
                <w:sz w:val="16"/>
                <w:szCs w:val="16"/>
              </w:rPr>
              <w:t xml:space="preserve"> </w:t>
            </w:r>
            <w:r w:rsidRPr="005C4D1B">
              <w:rPr>
                <w:sz w:val="16"/>
                <w:szCs w:val="16"/>
              </w:rPr>
              <w:t>реквизитов сторон, подписей.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autoSpaceDE/>
              <w:autoSpaceDN/>
              <w:rPr>
                <w:sz w:val="18"/>
                <w:szCs w:val="18"/>
              </w:rPr>
            </w:pPr>
          </w:p>
          <w:p w:rsidR="00390CB1" w:rsidRPr="00DF731E" w:rsidRDefault="00390CB1" w:rsidP="0007453D">
            <w:pPr>
              <w:autoSpaceDE/>
              <w:autoSpaceDN/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Заказчик представляет в порт заявку на оказание</w:t>
            </w:r>
          </w:p>
          <w:p w:rsidR="00390CB1" w:rsidRPr="00DF731E" w:rsidRDefault="00390CB1" w:rsidP="0007453D">
            <w:pPr>
              <w:autoSpaceDE/>
              <w:autoSpaceDN/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 xml:space="preserve">услуг </w:t>
            </w:r>
            <w:r>
              <w:rPr>
                <w:sz w:val="18"/>
                <w:szCs w:val="18"/>
              </w:rPr>
              <w:t>буксировки судов,</w:t>
            </w:r>
          </w:p>
          <w:p w:rsidR="00390CB1" w:rsidRPr="00DF731E" w:rsidRDefault="00390CB1" w:rsidP="0007453D">
            <w:pPr>
              <w:autoSpaceDE/>
              <w:autoSpaceDN/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390CB1" w:rsidRPr="00DF731E" w:rsidRDefault="00390CB1" w:rsidP="0007453D">
            <w:pPr>
              <w:autoSpaceDE/>
              <w:autoSpaceDN/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 xml:space="preserve">оператором морского </w:t>
            </w:r>
            <w:r>
              <w:rPr>
                <w:sz w:val="18"/>
                <w:szCs w:val="18"/>
              </w:rPr>
              <w:t>т</w:t>
            </w:r>
            <w:r w:rsidRPr="00DF731E">
              <w:rPr>
                <w:sz w:val="18"/>
                <w:szCs w:val="18"/>
              </w:rPr>
              <w:t>ерминала возможностей для</w:t>
            </w:r>
          </w:p>
          <w:p w:rsidR="00390CB1" w:rsidRPr="00DF731E" w:rsidRDefault="00390CB1" w:rsidP="0007453D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услуг. </w:t>
            </w:r>
          </w:p>
          <w:p w:rsidR="00390CB1" w:rsidRPr="00DF731E" w:rsidRDefault="00390CB1" w:rsidP="0007453D">
            <w:pPr>
              <w:autoSpaceDE/>
              <w:autoSpaceDN/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Заявка подается на бумажном носителе, направляется</w:t>
            </w:r>
          </w:p>
          <w:p w:rsidR="00390CB1" w:rsidRPr="00DF731E" w:rsidRDefault="00390CB1" w:rsidP="0007453D">
            <w:pPr>
              <w:autoSpaceDE/>
              <w:autoSpaceDN/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по почте, а также при помощи факсимильной или</w:t>
            </w:r>
          </w:p>
          <w:p w:rsidR="00390CB1" w:rsidRDefault="00390CB1" w:rsidP="0007453D">
            <w:pPr>
              <w:autoSpaceDE/>
              <w:autoSpaceDN/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электронной связи.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rPr>
                <w:sz w:val="18"/>
                <w:szCs w:val="18"/>
              </w:rPr>
            </w:pP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Порядок выполнения работ (услуг) оператором морского</w:t>
            </w:r>
            <w:r>
              <w:rPr>
                <w:sz w:val="18"/>
                <w:szCs w:val="18"/>
              </w:rPr>
              <w:t xml:space="preserve"> </w:t>
            </w:r>
            <w:r w:rsidRPr="00DF731E">
              <w:rPr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390CB1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и Налогового кодекса, Закона о морских портах от</w:t>
            </w:r>
            <w:r>
              <w:rPr>
                <w:sz w:val="18"/>
                <w:szCs w:val="18"/>
              </w:rPr>
              <w:t xml:space="preserve"> </w:t>
            </w:r>
            <w:r w:rsidRPr="00DF731E">
              <w:rPr>
                <w:sz w:val="18"/>
                <w:szCs w:val="18"/>
              </w:rPr>
              <w:t>08.11.2007 №</w:t>
            </w:r>
            <w:r>
              <w:rPr>
                <w:sz w:val="18"/>
                <w:szCs w:val="18"/>
              </w:rPr>
              <w:t xml:space="preserve"> 261 ФЗ, </w:t>
            </w:r>
          </w:p>
          <w:p w:rsidR="00390CB1" w:rsidRDefault="00390CB1" w:rsidP="00074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F731E">
              <w:rPr>
                <w:sz w:val="18"/>
                <w:szCs w:val="18"/>
              </w:rPr>
              <w:t>риказ Минтранса России от 23 июня 2011 года №169 “Об утверждении Обязательных постановлении в морском порту Находка” (ред. от 15.12.2017)</w:t>
            </w:r>
            <w:r>
              <w:rPr>
                <w:sz w:val="18"/>
                <w:szCs w:val="18"/>
              </w:rPr>
              <w:t xml:space="preserve">, </w:t>
            </w:r>
            <w:r w:rsidRPr="00DF731E">
              <w:rPr>
                <w:sz w:val="18"/>
                <w:szCs w:val="18"/>
              </w:rPr>
              <w:t>Приказ Минтранса России от 28.08.2020 N 339 "Об утверждении Правил буксировки судов и плавучих объектов на внутреннем водном транспорте" (Зарегистрировано в Минюсте России 21.07.2021 N 64328)</w:t>
            </w:r>
            <w:r>
              <w:rPr>
                <w:sz w:val="18"/>
                <w:szCs w:val="18"/>
              </w:rPr>
              <w:t xml:space="preserve"> и 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 xml:space="preserve"> других нормативных актов, действующих на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транспорте, и положений договора, заключенного между</w:t>
            </w:r>
            <w:r>
              <w:rPr>
                <w:sz w:val="18"/>
                <w:szCs w:val="18"/>
              </w:rPr>
              <w:t xml:space="preserve"> </w:t>
            </w:r>
            <w:r w:rsidRPr="00DF731E">
              <w:rPr>
                <w:sz w:val="18"/>
                <w:szCs w:val="18"/>
              </w:rPr>
              <w:t>оператором морского терминала и заказчиком.</w:t>
            </w:r>
          </w:p>
        </w:tc>
      </w:tr>
      <w:tr w:rsidR="00390CB1" w:rsidTr="00390CB1">
        <w:trPr>
          <w:cantSplit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Pr="00954164" w:rsidRDefault="00390CB1" w:rsidP="0007453D">
            <w:r w:rsidRPr="00954164">
              <w:t xml:space="preserve">Хранение грузов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rPr>
                <w:sz w:val="18"/>
                <w:szCs w:val="18"/>
              </w:rPr>
            </w:pPr>
          </w:p>
          <w:p w:rsidR="00390CB1" w:rsidRPr="00F9432D" w:rsidRDefault="00390CB1" w:rsidP="0007453D">
            <w:pPr>
              <w:rPr>
                <w:sz w:val="18"/>
                <w:szCs w:val="18"/>
              </w:rPr>
            </w:pPr>
          </w:p>
          <w:p w:rsidR="00390CB1" w:rsidRDefault="00390CB1" w:rsidP="0007453D">
            <w:pPr>
              <w:rPr>
                <w:sz w:val="18"/>
                <w:szCs w:val="18"/>
              </w:rPr>
            </w:pPr>
          </w:p>
          <w:p w:rsidR="00390CB1" w:rsidRPr="00F9432D" w:rsidRDefault="00390CB1" w:rsidP="0007453D">
            <w:pPr>
              <w:rPr>
                <w:sz w:val="18"/>
                <w:szCs w:val="18"/>
              </w:rPr>
            </w:pPr>
            <w:r w:rsidRPr="00F9432D">
              <w:rPr>
                <w:sz w:val="18"/>
                <w:szCs w:val="18"/>
              </w:rPr>
              <w:t>Типовой договор оказания услуг</w:t>
            </w:r>
          </w:p>
          <w:p w:rsidR="00390CB1" w:rsidRPr="00F9432D" w:rsidRDefault="00390CB1" w:rsidP="0007453D">
            <w:pPr>
              <w:rPr>
                <w:sz w:val="18"/>
                <w:szCs w:val="18"/>
              </w:rPr>
            </w:pPr>
            <w:r w:rsidRPr="00F9432D">
              <w:rPr>
                <w:sz w:val="18"/>
                <w:szCs w:val="18"/>
              </w:rPr>
              <w:t>по перевалке и хранению грузов,</w:t>
            </w:r>
            <w:r>
              <w:rPr>
                <w:sz w:val="18"/>
                <w:szCs w:val="18"/>
              </w:rPr>
              <w:t xml:space="preserve"> </w:t>
            </w:r>
            <w:r w:rsidRPr="00F9432D">
              <w:rPr>
                <w:sz w:val="18"/>
                <w:szCs w:val="18"/>
              </w:rPr>
              <w:t>заявка на перевалку</w:t>
            </w:r>
          </w:p>
          <w:p w:rsidR="00390CB1" w:rsidRPr="00F9432D" w:rsidRDefault="00390CB1" w:rsidP="0007453D">
            <w:pPr>
              <w:rPr>
                <w:sz w:val="18"/>
                <w:szCs w:val="18"/>
              </w:rPr>
            </w:pPr>
            <w:r w:rsidRPr="00F9432D">
              <w:rPr>
                <w:sz w:val="18"/>
                <w:szCs w:val="18"/>
              </w:rPr>
              <w:t>и/или хранение груза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autoSpaceDE/>
              <w:autoSpaceDN/>
              <w:rPr>
                <w:sz w:val="18"/>
                <w:szCs w:val="18"/>
              </w:rPr>
            </w:pP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</w:p>
          <w:p w:rsidR="00390CB1" w:rsidRDefault="00390CB1" w:rsidP="0007453D">
            <w:pPr>
              <w:rPr>
                <w:sz w:val="18"/>
                <w:szCs w:val="18"/>
              </w:rPr>
            </w:pP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Заказчик представляет в порт заявку на оказание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услуг по перевалке определенного груза с указанием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количества, сроков завоза/вывоза в порт, вида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перевозки, характеристик судов, особых свойств груза,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оператором морского терминала возможностей для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приема заявленного груза исходя из существующих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мощностей.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Заявка подается на бумажном носителе, направляется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по почте, а также при помощи факсимильной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rPr>
                <w:sz w:val="18"/>
                <w:szCs w:val="18"/>
              </w:rPr>
            </w:pPr>
            <w:r w:rsidRPr="00452D4D">
              <w:rPr>
                <w:sz w:val="18"/>
                <w:szCs w:val="18"/>
              </w:rPr>
              <w:t>1.</w:t>
            </w:r>
            <w:r w:rsidRPr="00452D4D">
              <w:rPr>
                <w:sz w:val="18"/>
                <w:szCs w:val="18"/>
              </w:rPr>
              <w:tab/>
            </w:r>
          </w:p>
          <w:p w:rsidR="00390CB1" w:rsidRDefault="00390CB1" w:rsidP="0007453D">
            <w:pPr>
              <w:rPr>
                <w:sz w:val="18"/>
                <w:szCs w:val="18"/>
              </w:rPr>
            </w:pPr>
          </w:p>
          <w:p w:rsidR="00390CB1" w:rsidRDefault="00390CB1" w:rsidP="0007453D">
            <w:pPr>
              <w:rPr>
                <w:sz w:val="18"/>
                <w:szCs w:val="18"/>
              </w:rPr>
            </w:pP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10.01.2003 № 18-ФЗ «Устав железнодорожного транспорта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других нормативных актов, действующих на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</w:p>
          <w:p w:rsidR="00390CB1" w:rsidRPr="00DF731E" w:rsidRDefault="00390CB1" w:rsidP="0007453D">
            <w:pPr>
              <w:rPr>
                <w:sz w:val="18"/>
                <w:szCs w:val="18"/>
              </w:rPr>
            </w:pPr>
            <w:r w:rsidRPr="00DF731E">
              <w:rPr>
                <w:sz w:val="18"/>
                <w:szCs w:val="18"/>
              </w:rPr>
              <w:t>Свод обычаев АО</w:t>
            </w:r>
          </w:p>
        </w:tc>
      </w:tr>
      <w:tr w:rsidR="00390CB1" w:rsidTr="00390CB1">
        <w:trPr>
          <w:cantSplit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Pr="00D375C4" w:rsidRDefault="00390CB1" w:rsidP="0007453D">
            <w:pPr>
              <w:jc w:val="center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Pr="00D375C4" w:rsidRDefault="00390CB1" w:rsidP="0007453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Pr="00D23B18" w:rsidRDefault="00390CB1" w:rsidP="0007453D">
            <w:pPr>
              <w:rPr>
                <w:sz w:val="18"/>
                <w:szCs w:val="1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Pr="00D23B18" w:rsidRDefault="00390CB1" w:rsidP="0007453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B1" w:rsidRDefault="00390CB1" w:rsidP="0007453D">
            <w:pPr>
              <w:rPr>
                <w:sz w:val="18"/>
                <w:szCs w:val="18"/>
              </w:rPr>
            </w:pPr>
          </w:p>
        </w:tc>
      </w:tr>
    </w:tbl>
    <w:p w:rsidR="00390CB1" w:rsidRDefault="00390CB1" w:rsidP="00390CB1">
      <w:pPr>
        <w:tabs>
          <w:tab w:val="left" w:pos="567"/>
        </w:tabs>
        <w:ind w:left="567" w:hanging="567"/>
        <w:jc w:val="both"/>
        <w:rPr>
          <w:sz w:val="18"/>
          <w:szCs w:val="18"/>
        </w:rPr>
      </w:pPr>
    </w:p>
    <w:p w:rsidR="00390CB1" w:rsidRDefault="00390CB1" w:rsidP="00390CB1">
      <w:pPr>
        <w:tabs>
          <w:tab w:val="left" w:pos="567"/>
        </w:tabs>
        <w:ind w:left="567" w:hanging="567"/>
        <w:jc w:val="both"/>
        <w:rPr>
          <w:sz w:val="18"/>
          <w:szCs w:val="18"/>
        </w:rPr>
      </w:pPr>
    </w:p>
    <w:p w:rsidR="00390CB1" w:rsidRDefault="00390CB1" w:rsidP="00390CB1">
      <w:pPr>
        <w:tabs>
          <w:tab w:val="left" w:pos="567"/>
        </w:tabs>
        <w:ind w:left="567" w:hanging="567"/>
        <w:jc w:val="both"/>
        <w:rPr>
          <w:sz w:val="18"/>
          <w:szCs w:val="18"/>
        </w:rPr>
      </w:pPr>
    </w:p>
    <w:p w:rsidR="00390CB1" w:rsidRDefault="00390CB1" w:rsidP="00390CB1">
      <w:pPr>
        <w:tabs>
          <w:tab w:val="left" w:pos="567"/>
        </w:tabs>
        <w:ind w:left="567" w:hanging="567"/>
        <w:jc w:val="both"/>
        <w:rPr>
          <w:sz w:val="18"/>
          <w:szCs w:val="18"/>
        </w:rPr>
      </w:pPr>
    </w:p>
    <w:p w:rsidR="00BB124C" w:rsidRDefault="00BB124C" w:rsidP="00390CB1">
      <w:pPr>
        <w:ind w:right="-598"/>
      </w:pPr>
      <w:bookmarkStart w:id="0" w:name="_GoBack"/>
      <w:bookmarkEnd w:id="0"/>
    </w:p>
    <w:sectPr w:rsidR="00BB124C" w:rsidSect="00390CB1">
      <w:pgSz w:w="16838" w:h="11906" w:orient="landscape"/>
      <w:pgMar w:top="1701" w:right="249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6C"/>
    <w:rsid w:val="00390CB1"/>
    <w:rsid w:val="00A1316C"/>
    <w:rsid w:val="00BB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CF107-C221-43E8-9ECE-1AF52BE1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Natalya.Tychinina@nmtport.ru</dc:creator>
  <cp:keywords/>
  <dc:description/>
  <cp:lastModifiedBy>Natalya.Tychinina@nmtport.ru</cp:lastModifiedBy>
  <cp:revision>2</cp:revision>
  <dcterms:created xsi:type="dcterms:W3CDTF">2022-04-10T23:56:00Z</dcterms:created>
  <dcterms:modified xsi:type="dcterms:W3CDTF">2022-04-10T23:58:00Z</dcterms:modified>
</cp:coreProperties>
</file>