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предоставляемая </w:t>
      </w:r>
      <w:r w:rsidRPr="00BC24FB">
        <w:rPr>
          <w:sz w:val="20"/>
          <w:szCs w:val="20"/>
          <w:u w:val="single"/>
        </w:rPr>
        <w:t xml:space="preserve">АО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</w:t>
      </w:r>
      <w:r>
        <w:rPr>
          <w:sz w:val="20"/>
          <w:szCs w:val="20"/>
          <w:u w:val="single"/>
        </w:rPr>
        <w:t xml:space="preserve">аходкинский </w:t>
      </w:r>
      <w:r w:rsidRPr="00BC24FB">
        <w:rPr>
          <w:sz w:val="20"/>
          <w:szCs w:val="20"/>
          <w:u w:val="single"/>
        </w:rPr>
        <w:t>МТП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D554E6" w:rsidRPr="00BC24FB" w:rsidRDefault="00D554E6" w:rsidP="00D554E6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3 </w:t>
      </w:r>
      <w:r w:rsidRPr="00BC24FB">
        <w:rPr>
          <w:sz w:val="20"/>
          <w:szCs w:val="20"/>
          <w:u w:val="single"/>
        </w:rPr>
        <w:t>месяц</w:t>
      </w:r>
      <w:r>
        <w:rPr>
          <w:sz w:val="20"/>
          <w:szCs w:val="20"/>
          <w:u w:val="single"/>
        </w:rPr>
        <w:t>а</w:t>
      </w:r>
      <w:r w:rsidRPr="00BC24FB">
        <w:rPr>
          <w:sz w:val="20"/>
          <w:szCs w:val="20"/>
          <w:u w:val="single"/>
        </w:rPr>
        <w:t xml:space="preserve">  20</w:t>
      </w:r>
      <w:r w:rsidR="004A53FE">
        <w:rPr>
          <w:sz w:val="20"/>
          <w:szCs w:val="20"/>
          <w:u w:val="single"/>
        </w:rPr>
        <w:t>20</w:t>
      </w:r>
      <w:r w:rsidRPr="00BC24FB">
        <w:rPr>
          <w:sz w:val="20"/>
          <w:szCs w:val="20"/>
          <w:u w:val="single"/>
        </w:rPr>
        <w:t xml:space="preserve"> г.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>
        <w:rPr>
          <w:sz w:val="20"/>
          <w:szCs w:val="20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Находкинский морской торговый порт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>
        <w:rPr>
          <w:sz w:val="20"/>
          <w:szCs w:val="20"/>
          <w:u w:val="single"/>
        </w:rPr>
        <w:t xml:space="preserve">Генеральный директор </w:t>
      </w:r>
      <w:r w:rsidRPr="00BC24FB">
        <w:rPr>
          <w:sz w:val="20"/>
          <w:szCs w:val="20"/>
          <w:u w:val="single"/>
        </w:rPr>
        <w:t>В.</w:t>
      </w:r>
      <w:r>
        <w:rPr>
          <w:sz w:val="20"/>
          <w:szCs w:val="20"/>
          <w:u w:val="single"/>
        </w:rPr>
        <w:t>С</w:t>
      </w:r>
      <w:r w:rsidRPr="00BC24FB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Григорьев</w:t>
      </w:r>
      <w:r w:rsidRPr="00BC24FB">
        <w:rPr>
          <w:sz w:val="20"/>
          <w:szCs w:val="20"/>
          <w:u w:val="single"/>
        </w:rPr>
        <w:t>, тел. (42-36) 61-98-00</w:t>
      </w:r>
    </w:p>
    <w:p w:rsidR="00D554E6" w:rsidRPr="00BC24FB" w:rsidRDefault="00D554E6" w:rsidP="00D554E6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851"/>
      </w:tblGrid>
      <w:tr w:rsidR="00975B69" w:rsidRPr="00BC24FB" w:rsidTr="004A53FE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bookmarkStart w:id="0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4A53F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4A53F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75B69" w:rsidRPr="00BC24FB" w:rsidTr="004A53FE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4A53FE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24FB">
              <w:rPr>
                <w:sz w:val="16"/>
                <w:szCs w:val="16"/>
              </w:rPr>
              <w:t>Единст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щик</w:t>
            </w:r>
            <w:proofErr w:type="spellEnd"/>
            <w:r w:rsidRPr="00BC24FB">
              <w:rPr>
                <w:sz w:val="16"/>
                <w:szCs w:val="16"/>
              </w:rPr>
              <w:t xml:space="preserve"> (</w:t>
            </w:r>
            <w:proofErr w:type="spellStart"/>
            <w:r w:rsidRPr="00BC24FB">
              <w:rPr>
                <w:sz w:val="16"/>
                <w:szCs w:val="16"/>
              </w:rPr>
              <w:t>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</w:t>
            </w:r>
            <w:proofErr w:type="spellEnd"/>
            <w:r w:rsidRPr="00BC24F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4A53FE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4A53FE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4A53FE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4A53F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30722">
              <w:rPr>
                <w:rFonts w:ascii="Times New Roman" w:hAnsi="Times New Roman" w:cs="Times New Roman"/>
                <w:sz w:val="16"/>
                <w:szCs w:val="16"/>
              </w:rPr>
              <w:t xml:space="preserve">/к 6х1500х6000; Ст3сп5;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44,10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0,940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41,45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20-19/ПБ от 16.01.2020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F30722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F30722">
              <w:rPr>
                <w:rFonts w:ascii="Times New Roman" w:hAnsi="Times New Roman" w:cs="Times New Roman"/>
                <w:sz w:val="16"/>
                <w:szCs w:val="16"/>
              </w:rPr>
              <w:t xml:space="preserve"> I; </w:t>
            </w:r>
            <w:r w:rsidRPr="00F30722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 xml:space="preserve"> 6 мм;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20-19/ПБ от 16.01.2020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 xml:space="preserve">Труба проф. 80х80х4;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41,16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21,049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866,40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20-19/ПБ от 16.01.2020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26.11.2018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26.11.2018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26.11.2018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26.11.2018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26.11.2018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176,66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176,66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26.11.2018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18-545/ПБ от 26.11.2018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18-545/ПБ от </w:t>
            </w:r>
            <w:r w:rsidRPr="00F30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26.11.2018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10.12.2019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10.12.2019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10.12.2019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10.12.2019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523,00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261,50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10.12.2019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523,00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261,50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10.12.2019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523,00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261,50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10.12.2019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Январь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523,00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261,50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10.12.2019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Февраль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10.12.2020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Февраль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10.12.2020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Февраль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10.12.2020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Февраль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10.12.2020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Февраль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10.12.2020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Февраль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10.12.2020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Февраль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10.12.2020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Февраль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346,00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19-514/ПБ от 10.12.2020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Февраль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 xml:space="preserve">Проволока </w:t>
            </w:r>
            <w:r w:rsidRPr="00F30722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 xml:space="preserve"> 6 ГОСТ 3282-74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Счет № 212 от 10.02.2020 г.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Февраль 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Гориз</w:t>
            </w:r>
            <w:proofErr w:type="spellEnd"/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-фрезер станок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2 076,66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2 076,66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Дмитровские</w:t>
            </w:r>
            <w:proofErr w:type="spellEnd"/>
            <w:r w:rsidRPr="00F30722">
              <w:rPr>
                <w:rFonts w:ascii="Times New Roman" w:hAnsi="Times New Roman" w:cs="Times New Roman"/>
                <w:sz w:val="16"/>
                <w:szCs w:val="16"/>
              </w:rPr>
              <w:t xml:space="preserve"> станки-ДЗФС"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№19-472/ПБ от 18.11.2019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 xml:space="preserve">Март 20г.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/п 3сп, 50*50*5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46,40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20-28/ПБ от 21.01.2020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 xml:space="preserve">Март 20г.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sz w:val="16"/>
                <w:szCs w:val="16"/>
              </w:rPr>
            </w:pPr>
            <w:r w:rsidRPr="00F30722">
              <w:rPr>
                <w:sz w:val="16"/>
                <w:szCs w:val="16"/>
              </w:rPr>
              <w:t xml:space="preserve">Металлопрокат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46,59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20,800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969,00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20-75/ПБ от 16.03.2020          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  <w:tr w:rsidR="004A53FE" w:rsidRPr="00C925D6" w:rsidTr="004A53F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 xml:space="preserve">Март 20г.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9387E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5F4854">
            <w:pPr>
              <w:jc w:val="center"/>
              <w:rPr>
                <w:sz w:val="16"/>
                <w:szCs w:val="16"/>
              </w:rPr>
            </w:pPr>
            <w:r w:rsidRPr="00F30722">
              <w:rPr>
                <w:sz w:val="16"/>
                <w:szCs w:val="16"/>
              </w:rPr>
              <w:t>Металлопрокат (цвет</w:t>
            </w:r>
            <w:r w:rsidR="005F4854">
              <w:rPr>
                <w:sz w:val="16"/>
                <w:szCs w:val="16"/>
              </w:rPr>
              <w:t>.</w:t>
            </w:r>
            <w:bookmarkStart w:id="1" w:name="_GoBack"/>
            <w:bookmarkEnd w:id="1"/>
            <w:r w:rsidRPr="00F3072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545,45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22">
              <w:rPr>
                <w:rFonts w:ascii="Times New Roman" w:hAnsi="Times New Roman" w:cs="Times New Roman"/>
                <w:sz w:val="20"/>
                <w:szCs w:val="20"/>
              </w:rPr>
              <w:t>0,242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132,00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 xml:space="preserve">ООО Феррит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F30722" w:rsidRDefault="004A53FE" w:rsidP="004A5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722">
              <w:rPr>
                <w:rFonts w:ascii="Times New Roman" w:hAnsi="Times New Roman" w:cs="Times New Roman"/>
                <w:sz w:val="16"/>
                <w:szCs w:val="16"/>
              </w:rPr>
              <w:t>Договор № 20-126/ПБ от16.03.2020</w:t>
            </w:r>
            <w:r w:rsidRPr="00F3072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FE" w:rsidRPr="00DD6016" w:rsidRDefault="004A53FE" w:rsidP="004A53FE">
            <w:pPr>
              <w:pStyle w:val="a4"/>
              <w:rPr>
                <w:sz w:val="16"/>
                <w:szCs w:val="16"/>
              </w:rPr>
            </w:pPr>
          </w:p>
        </w:tc>
      </w:tr>
    </w:tbl>
    <w:p w:rsidR="00E54281" w:rsidRDefault="00E54281"/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B9063B" w:rsidRPr="00C925D6" w:rsidRDefault="00B9063B" w:rsidP="00B9063B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p w:rsidR="00B9063B" w:rsidRDefault="00B9063B"/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809D7"/>
    <w:rsid w:val="004A53FE"/>
    <w:rsid w:val="005F4854"/>
    <w:rsid w:val="00975B69"/>
    <w:rsid w:val="00B9063B"/>
    <w:rsid w:val="00D554E6"/>
    <w:rsid w:val="00E170F2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Irina.Vetrova@nmtport.ru</cp:lastModifiedBy>
  <cp:revision>3</cp:revision>
  <cp:lastPrinted>2016-07-04T08:12:00Z</cp:lastPrinted>
  <dcterms:created xsi:type="dcterms:W3CDTF">2020-04-08T00:22:00Z</dcterms:created>
  <dcterms:modified xsi:type="dcterms:W3CDTF">2020-04-08T00:25:00Z</dcterms:modified>
</cp:coreProperties>
</file>