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6BD" w:rsidRDefault="001746BD" w:rsidP="001746BD">
      <w:pPr>
        <w:pStyle w:val="ConsPlusNormal"/>
        <w:jc w:val="right"/>
        <w:outlineLvl w:val="0"/>
      </w:pPr>
      <w:r>
        <w:t>Приложение</w:t>
      </w:r>
    </w:p>
    <w:p w:rsidR="001746BD" w:rsidRDefault="001746BD" w:rsidP="001746BD">
      <w:pPr>
        <w:pStyle w:val="ConsPlusNormal"/>
        <w:jc w:val="right"/>
      </w:pPr>
      <w:r>
        <w:t>к приказу ФАС России</w:t>
      </w:r>
    </w:p>
    <w:p w:rsidR="001746BD" w:rsidRDefault="001746BD" w:rsidP="001746BD">
      <w:pPr>
        <w:pStyle w:val="ConsPlusNormal"/>
        <w:jc w:val="right"/>
      </w:pPr>
      <w:r>
        <w:t>от 14.07.2017 N 930/17</w:t>
      </w:r>
    </w:p>
    <w:p w:rsidR="001746BD" w:rsidRDefault="001746BD" w:rsidP="001746BD">
      <w:pPr>
        <w:pStyle w:val="ConsPlusNormal"/>
        <w:jc w:val="center"/>
        <w:outlineLvl w:val="1"/>
      </w:pPr>
    </w:p>
    <w:p w:rsidR="001746BD" w:rsidRDefault="001746BD" w:rsidP="001746BD">
      <w:pPr>
        <w:pStyle w:val="ConsPlusNormal"/>
        <w:jc w:val="center"/>
        <w:outlineLvl w:val="1"/>
      </w:pPr>
    </w:p>
    <w:p w:rsidR="001746BD" w:rsidRDefault="001746BD" w:rsidP="001746BD">
      <w:pPr>
        <w:pStyle w:val="ConsPlusNormal"/>
        <w:jc w:val="center"/>
        <w:outlineLvl w:val="1"/>
      </w:pPr>
    </w:p>
    <w:p w:rsidR="001746BD" w:rsidRDefault="001746BD" w:rsidP="001746BD">
      <w:pPr>
        <w:pStyle w:val="ConsPlusNormal"/>
        <w:jc w:val="center"/>
        <w:outlineLvl w:val="1"/>
      </w:pPr>
    </w:p>
    <w:p w:rsidR="001746BD" w:rsidRDefault="001746BD" w:rsidP="001746BD">
      <w:pPr>
        <w:pStyle w:val="ConsPlusNormal"/>
        <w:jc w:val="center"/>
        <w:outlineLvl w:val="1"/>
      </w:pPr>
    </w:p>
    <w:p w:rsidR="0072286C" w:rsidRDefault="0072286C" w:rsidP="0072286C">
      <w:pPr>
        <w:pStyle w:val="ConsPlusNormal"/>
        <w:jc w:val="center"/>
        <w:outlineLvl w:val="1"/>
      </w:pPr>
      <w:r>
        <w:t>Форма 3. Информация о тарифах на теплоноситель,</w:t>
      </w:r>
    </w:p>
    <w:p w:rsidR="0072286C" w:rsidRDefault="0072286C" w:rsidP="0072286C">
      <w:pPr>
        <w:pStyle w:val="ConsPlusNormal"/>
        <w:jc w:val="center"/>
      </w:pPr>
      <w:proofErr w:type="gramStart"/>
      <w:r>
        <w:t>поставляемый</w:t>
      </w:r>
      <w:proofErr w:type="gramEnd"/>
      <w:r>
        <w:t xml:space="preserve"> теплоснабжающими организациями потребителям,</w:t>
      </w:r>
    </w:p>
    <w:p w:rsidR="0072286C" w:rsidRDefault="0072286C" w:rsidP="0072286C">
      <w:pPr>
        <w:pStyle w:val="ConsPlusNormal"/>
        <w:jc w:val="center"/>
      </w:pPr>
      <w:r>
        <w:t xml:space="preserve">другим теплоснабжающим организациям </w:t>
      </w:r>
      <w:hyperlink w:anchor="P105" w:history="1">
        <w:r>
          <w:rPr>
            <w:color w:val="0000FF"/>
          </w:rPr>
          <w:t>&lt;3&gt;</w:t>
        </w:r>
      </w:hyperlink>
    </w:p>
    <w:p w:rsidR="0072286C" w:rsidRDefault="0072286C" w:rsidP="0072286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56"/>
        <w:gridCol w:w="2608"/>
      </w:tblGrid>
      <w:tr w:rsidR="0072286C" w:rsidTr="00D11FA5">
        <w:tc>
          <w:tcPr>
            <w:tcW w:w="6456" w:type="dxa"/>
          </w:tcPr>
          <w:p w:rsidR="0072286C" w:rsidRDefault="0072286C" w:rsidP="00D11FA5">
            <w:pPr>
              <w:pStyle w:val="ConsPlusNormal"/>
              <w:jc w:val="both"/>
            </w:pPr>
            <w:r>
              <w:t>Наименование органа регулирования, принявшего решение об утверждении тарифа на теплоноситель, поставляемый теплоснабжающими организациями потребителям, другим теплоснабжающим организациям</w:t>
            </w:r>
          </w:p>
        </w:tc>
        <w:tc>
          <w:tcPr>
            <w:tcW w:w="2608" w:type="dxa"/>
          </w:tcPr>
          <w:p w:rsidR="0072286C" w:rsidRPr="00F324FB" w:rsidRDefault="00F324FB" w:rsidP="00D11FA5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2286C" w:rsidTr="00D11FA5">
        <w:tc>
          <w:tcPr>
            <w:tcW w:w="6456" w:type="dxa"/>
          </w:tcPr>
          <w:p w:rsidR="0072286C" w:rsidRDefault="0072286C" w:rsidP="00D11FA5">
            <w:pPr>
              <w:pStyle w:val="ConsPlusNormal"/>
              <w:jc w:val="both"/>
            </w:pPr>
            <w:r>
              <w:t>Реквизиты (дата, номер) решения об утверждении тарифа на теплоноситель, поставляемый теплоснабжающими организациями потребителям, другим теплоснабжающим организациям</w:t>
            </w:r>
          </w:p>
        </w:tc>
        <w:tc>
          <w:tcPr>
            <w:tcW w:w="2608" w:type="dxa"/>
          </w:tcPr>
          <w:p w:rsidR="0072286C" w:rsidRPr="00F324FB" w:rsidRDefault="00F324FB" w:rsidP="00D11FA5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2286C" w:rsidTr="00D11FA5">
        <w:tc>
          <w:tcPr>
            <w:tcW w:w="6456" w:type="dxa"/>
          </w:tcPr>
          <w:p w:rsidR="0072286C" w:rsidRDefault="0072286C" w:rsidP="00D11FA5">
            <w:pPr>
              <w:pStyle w:val="ConsPlusNormal"/>
              <w:jc w:val="both"/>
            </w:pPr>
            <w:r>
              <w:t>Величина установленного тарифа на теплоноситель, поставляемый теплоснабжающими организациями потребителям, другим теплоснабжающим организациям</w:t>
            </w:r>
          </w:p>
        </w:tc>
        <w:tc>
          <w:tcPr>
            <w:tcW w:w="2608" w:type="dxa"/>
          </w:tcPr>
          <w:p w:rsidR="0072286C" w:rsidRPr="00F324FB" w:rsidRDefault="00F324FB" w:rsidP="00D11FA5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2286C" w:rsidTr="00D11FA5">
        <w:tc>
          <w:tcPr>
            <w:tcW w:w="6456" w:type="dxa"/>
          </w:tcPr>
          <w:p w:rsidR="0072286C" w:rsidRDefault="0072286C" w:rsidP="00D11FA5">
            <w:pPr>
              <w:pStyle w:val="ConsPlusNormal"/>
              <w:jc w:val="both"/>
            </w:pPr>
            <w:r>
              <w:t>Срок действия установленного тарифа на теплоноситель, поставляемый теплоснабжающими организациями потребителям, другим теплоснабжающим организациям</w:t>
            </w:r>
          </w:p>
        </w:tc>
        <w:tc>
          <w:tcPr>
            <w:tcW w:w="2608" w:type="dxa"/>
          </w:tcPr>
          <w:p w:rsidR="0072286C" w:rsidRPr="00F324FB" w:rsidRDefault="00F324FB" w:rsidP="00D11FA5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2286C" w:rsidTr="00D11FA5">
        <w:tc>
          <w:tcPr>
            <w:tcW w:w="6456" w:type="dxa"/>
          </w:tcPr>
          <w:p w:rsidR="0072286C" w:rsidRDefault="0072286C" w:rsidP="00D11FA5">
            <w:pPr>
              <w:pStyle w:val="ConsPlusNormal"/>
              <w:jc w:val="both"/>
            </w:pPr>
            <w:r>
              <w:t>Источник официального опубликования решения об установлении тарифа на теплоноситель, поставляемый теплоснабжающими организациями потребителям, другим теплоснабжающим организациям</w:t>
            </w:r>
          </w:p>
        </w:tc>
        <w:tc>
          <w:tcPr>
            <w:tcW w:w="2608" w:type="dxa"/>
          </w:tcPr>
          <w:p w:rsidR="0072286C" w:rsidRPr="00F324FB" w:rsidRDefault="00F324FB" w:rsidP="00D11FA5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494A21" w:rsidRDefault="00494A21" w:rsidP="00494A21">
      <w:pPr>
        <w:pStyle w:val="ConsPlusNormal"/>
        <w:jc w:val="both"/>
      </w:pPr>
    </w:p>
    <w:p w:rsidR="00494A21" w:rsidRDefault="00494A21" w:rsidP="00494A21">
      <w:pPr>
        <w:pStyle w:val="ConsPlusNormal"/>
        <w:ind w:firstLine="540"/>
        <w:jc w:val="both"/>
      </w:pPr>
      <w:r>
        <w:t>--------------------------------</w:t>
      </w:r>
    </w:p>
    <w:p w:rsidR="00494A21" w:rsidRDefault="00494A21" w:rsidP="00494A21">
      <w:pPr>
        <w:pStyle w:val="ConsPlusNormal"/>
        <w:spacing w:before="220"/>
        <w:ind w:firstLine="540"/>
        <w:jc w:val="both"/>
      </w:pPr>
      <w:bookmarkStart w:id="0" w:name="P105"/>
      <w:bookmarkEnd w:id="0"/>
      <w:r>
        <w:t>&lt;3</w:t>
      </w:r>
      <w:proofErr w:type="gramStart"/>
      <w:r>
        <w:t>&gt; З</w:t>
      </w:r>
      <w:proofErr w:type="gramEnd"/>
      <w:r>
        <w:t>аполняется на основании решения органа регулирования об установлении тарифов по регулируемому виду деятельности.</w:t>
      </w:r>
    </w:p>
    <w:p w:rsidR="00ED09B3" w:rsidRDefault="00ED09B3" w:rsidP="0072286C">
      <w:pPr>
        <w:pStyle w:val="ConsPlusNormal"/>
        <w:jc w:val="center"/>
        <w:outlineLvl w:val="1"/>
      </w:pPr>
      <w:bookmarkStart w:id="1" w:name="_GoBack"/>
      <w:bookmarkEnd w:id="1"/>
    </w:p>
    <w:sectPr w:rsidR="00ED0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6BD"/>
    <w:rsid w:val="001746BD"/>
    <w:rsid w:val="00494A21"/>
    <w:rsid w:val="005575D9"/>
    <w:rsid w:val="0072286C"/>
    <w:rsid w:val="00746A2D"/>
    <w:rsid w:val="00AA69A6"/>
    <w:rsid w:val="00BC3D84"/>
    <w:rsid w:val="00CF66E8"/>
    <w:rsid w:val="00EC1008"/>
    <w:rsid w:val="00EC5015"/>
    <w:rsid w:val="00ED09B3"/>
    <w:rsid w:val="00F3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6B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6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6B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6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Antonina.Borzenkova@nmtport.ru</dc:creator>
  <cp:lastModifiedBy>Antonina.Borzenkova@nmtport.ru</cp:lastModifiedBy>
  <cp:revision>4</cp:revision>
  <dcterms:created xsi:type="dcterms:W3CDTF">2018-01-25T05:29:00Z</dcterms:created>
  <dcterms:modified xsi:type="dcterms:W3CDTF">2018-01-28T23:51:00Z</dcterms:modified>
</cp:coreProperties>
</file>