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6BD" w:rsidRDefault="001746BD" w:rsidP="001746BD">
      <w:pPr>
        <w:pStyle w:val="ConsPlusNormal"/>
        <w:jc w:val="right"/>
        <w:outlineLvl w:val="0"/>
      </w:pPr>
      <w:r>
        <w:t>Приложение</w:t>
      </w:r>
    </w:p>
    <w:p w:rsidR="001746BD" w:rsidRDefault="001746BD" w:rsidP="001746BD">
      <w:pPr>
        <w:pStyle w:val="ConsPlusNormal"/>
        <w:jc w:val="right"/>
      </w:pPr>
      <w:r>
        <w:t>к приказу ФАС России</w:t>
      </w:r>
    </w:p>
    <w:p w:rsidR="001746BD" w:rsidRDefault="001746BD" w:rsidP="001746BD">
      <w:pPr>
        <w:pStyle w:val="ConsPlusNormal"/>
        <w:jc w:val="right"/>
      </w:pPr>
      <w:r>
        <w:t>от 14.07.2017 N 930/17</w:t>
      </w:r>
    </w:p>
    <w:p w:rsidR="001746BD" w:rsidRDefault="001746BD" w:rsidP="001746BD">
      <w:pPr>
        <w:pStyle w:val="ConsPlusNormal"/>
        <w:jc w:val="center"/>
        <w:outlineLvl w:val="1"/>
      </w:pPr>
    </w:p>
    <w:p w:rsidR="001746BD" w:rsidRDefault="001746BD" w:rsidP="001746BD">
      <w:pPr>
        <w:pStyle w:val="ConsPlusNormal"/>
        <w:jc w:val="center"/>
        <w:outlineLvl w:val="1"/>
      </w:pPr>
    </w:p>
    <w:p w:rsidR="001746BD" w:rsidRDefault="001746BD" w:rsidP="001746BD">
      <w:pPr>
        <w:pStyle w:val="ConsPlusNormal"/>
        <w:jc w:val="center"/>
        <w:outlineLvl w:val="1"/>
      </w:pPr>
    </w:p>
    <w:p w:rsidR="001746BD" w:rsidRDefault="001746BD" w:rsidP="001746BD">
      <w:pPr>
        <w:pStyle w:val="ConsPlusNormal"/>
        <w:jc w:val="center"/>
        <w:outlineLvl w:val="1"/>
      </w:pPr>
    </w:p>
    <w:p w:rsidR="001746BD" w:rsidRDefault="001746BD" w:rsidP="001746BD">
      <w:pPr>
        <w:pStyle w:val="ConsPlusNormal"/>
        <w:jc w:val="center"/>
        <w:outlineLvl w:val="1"/>
      </w:pPr>
    </w:p>
    <w:p w:rsidR="001746BD" w:rsidRDefault="001746BD" w:rsidP="001746BD">
      <w:pPr>
        <w:pStyle w:val="ConsPlusNormal"/>
        <w:jc w:val="center"/>
        <w:outlineLvl w:val="1"/>
      </w:pPr>
      <w:r>
        <w:t>Форма 2. Информация о тарифах на тепловую энергию</w:t>
      </w:r>
    </w:p>
    <w:p w:rsidR="001746BD" w:rsidRDefault="001746BD" w:rsidP="001746BD">
      <w:pPr>
        <w:pStyle w:val="ConsPlusNormal"/>
        <w:jc w:val="center"/>
      </w:pPr>
      <w:r>
        <w:t xml:space="preserve">(мощность) </w:t>
      </w:r>
      <w:hyperlink w:anchor="P85" w:history="1">
        <w:r>
          <w:rPr>
            <w:color w:val="0000FF"/>
          </w:rPr>
          <w:t>&lt;2&gt;</w:t>
        </w:r>
      </w:hyperlink>
    </w:p>
    <w:p w:rsidR="001746BD" w:rsidRDefault="001746BD" w:rsidP="001746BD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7"/>
        <w:gridCol w:w="3686"/>
      </w:tblGrid>
      <w:tr w:rsidR="001746BD" w:rsidTr="00EC5015">
        <w:tc>
          <w:tcPr>
            <w:tcW w:w="5737" w:type="dxa"/>
          </w:tcPr>
          <w:p w:rsidR="001746BD" w:rsidRDefault="001746BD" w:rsidP="00D11FA5">
            <w:pPr>
              <w:pStyle w:val="ConsPlusNormal"/>
              <w:jc w:val="both"/>
            </w:pPr>
            <w:r>
              <w:t>Наименование органа исполнительной власти субъекта Российской Федерации в области государственного регулирования цен (тарифов) (далее - орган регулирования), принявшего решение об утверждении тарифа на тепловую энергию (мощность)</w:t>
            </w:r>
          </w:p>
        </w:tc>
        <w:tc>
          <w:tcPr>
            <w:tcW w:w="3686" w:type="dxa"/>
          </w:tcPr>
          <w:p w:rsidR="001746BD" w:rsidRDefault="005575D9" w:rsidP="005575D9">
            <w:pPr>
              <w:pStyle w:val="ConsPlusNormal"/>
              <w:jc w:val="center"/>
            </w:pPr>
            <w:r w:rsidRPr="00EC5015">
              <w:rPr>
                <w:sz w:val="24"/>
              </w:rPr>
              <w:t>Департамент по тарифам Приморского края</w:t>
            </w:r>
          </w:p>
        </w:tc>
      </w:tr>
      <w:tr w:rsidR="001746BD" w:rsidTr="00EC5015">
        <w:tc>
          <w:tcPr>
            <w:tcW w:w="5737" w:type="dxa"/>
          </w:tcPr>
          <w:p w:rsidR="001746BD" w:rsidRDefault="001746BD" w:rsidP="00D11FA5">
            <w:pPr>
              <w:pStyle w:val="ConsPlusNormal"/>
            </w:pPr>
            <w:r>
              <w:t>Реквизиты (дата, номер) решения об утверждении тарифа на тепловую энергию (мощность)</w:t>
            </w:r>
          </w:p>
        </w:tc>
        <w:tc>
          <w:tcPr>
            <w:tcW w:w="3686" w:type="dxa"/>
          </w:tcPr>
          <w:p w:rsidR="001746BD" w:rsidRDefault="00EC5015" w:rsidP="00CF66E8">
            <w:pPr>
              <w:pStyle w:val="ConsPlusNormal"/>
            </w:pPr>
            <w:r>
              <w:t>№68 от 06.12.2017</w:t>
            </w:r>
          </w:p>
        </w:tc>
      </w:tr>
      <w:tr w:rsidR="001746BD" w:rsidTr="00EC5015">
        <w:tc>
          <w:tcPr>
            <w:tcW w:w="5737" w:type="dxa"/>
          </w:tcPr>
          <w:p w:rsidR="001746BD" w:rsidRDefault="001746BD" w:rsidP="00D11FA5">
            <w:pPr>
              <w:pStyle w:val="ConsPlusNormal"/>
              <w:jc w:val="both"/>
            </w:pPr>
            <w:r>
              <w:t>Величина установленного тарифа на тепловую энергию (мощность)</w:t>
            </w:r>
          </w:p>
        </w:tc>
        <w:tc>
          <w:tcPr>
            <w:tcW w:w="3686" w:type="dxa"/>
          </w:tcPr>
          <w:p w:rsidR="001746BD" w:rsidRDefault="00EC5015" w:rsidP="00CF66E8">
            <w:pPr>
              <w:pStyle w:val="ConsPlusNormal"/>
            </w:pPr>
            <w:r>
              <w:t>с 1 января по 30 июня – 2 415,68</w:t>
            </w:r>
          </w:p>
          <w:p w:rsidR="00EC5015" w:rsidRDefault="00EC5015" w:rsidP="00CF66E8">
            <w:pPr>
              <w:pStyle w:val="ConsPlusNormal"/>
            </w:pPr>
            <w:r>
              <w:t>с 1 июля по 31 декабря – 2 517,09</w:t>
            </w:r>
          </w:p>
        </w:tc>
      </w:tr>
      <w:tr w:rsidR="001746BD" w:rsidTr="00EC5015">
        <w:tc>
          <w:tcPr>
            <w:tcW w:w="5737" w:type="dxa"/>
          </w:tcPr>
          <w:p w:rsidR="001746BD" w:rsidRDefault="001746BD" w:rsidP="00D11FA5">
            <w:pPr>
              <w:pStyle w:val="ConsPlusNormal"/>
              <w:jc w:val="both"/>
            </w:pPr>
            <w:r>
              <w:t>Срок действия установленного тарифа на тепловую энергию (мощность)</w:t>
            </w:r>
          </w:p>
        </w:tc>
        <w:tc>
          <w:tcPr>
            <w:tcW w:w="3686" w:type="dxa"/>
          </w:tcPr>
          <w:p w:rsidR="001746BD" w:rsidRDefault="00EC5015" w:rsidP="00CF66E8">
            <w:pPr>
              <w:pStyle w:val="ConsPlusNormal"/>
            </w:pPr>
            <w:r>
              <w:t>2018 год</w:t>
            </w:r>
          </w:p>
        </w:tc>
      </w:tr>
      <w:tr w:rsidR="001746BD" w:rsidTr="00AA69A6">
        <w:tc>
          <w:tcPr>
            <w:tcW w:w="5737" w:type="dxa"/>
          </w:tcPr>
          <w:p w:rsidR="001746BD" w:rsidRDefault="001746BD" w:rsidP="00D11FA5">
            <w:pPr>
              <w:pStyle w:val="ConsPlusNormal"/>
            </w:pPr>
            <w:r>
              <w:t>Источник официального опубликования решения об установлении тарифа на тепловую энергию (мощность)</w:t>
            </w:r>
          </w:p>
        </w:tc>
        <w:tc>
          <w:tcPr>
            <w:tcW w:w="3686" w:type="dxa"/>
            <w:vAlign w:val="center"/>
          </w:tcPr>
          <w:p w:rsidR="001746BD" w:rsidRPr="00AA69A6" w:rsidRDefault="00AA69A6" w:rsidP="00AA69A6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www.nmtport.ru</w:t>
            </w:r>
          </w:p>
        </w:tc>
      </w:tr>
    </w:tbl>
    <w:p w:rsidR="00B3631B" w:rsidRDefault="00B3631B" w:rsidP="00B3631B">
      <w:pPr>
        <w:pStyle w:val="ConsPlusNormal"/>
        <w:jc w:val="both"/>
      </w:pPr>
    </w:p>
    <w:p w:rsidR="00B3631B" w:rsidRDefault="00B3631B" w:rsidP="00B3631B">
      <w:pPr>
        <w:pStyle w:val="ConsPlusNormal"/>
        <w:ind w:firstLine="540"/>
        <w:jc w:val="both"/>
      </w:pPr>
      <w:r>
        <w:t>--------------------------------</w:t>
      </w:r>
    </w:p>
    <w:p w:rsidR="00B3631B" w:rsidRDefault="00B3631B" w:rsidP="00B3631B">
      <w:pPr>
        <w:pStyle w:val="ConsPlusNormal"/>
        <w:spacing w:before="220"/>
        <w:ind w:firstLine="540"/>
        <w:jc w:val="both"/>
      </w:pPr>
      <w:bookmarkStart w:id="0" w:name="P85"/>
      <w:bookmarkEnd w:id="0"/>
      <w:r>
        <w:t>&lt;2</w:t>
      </w:r>
      <w:proofErr w:type="gramStart"/>
      <w:r>
        <w:t>&gt; З</w:t>
      </w:r>
      <w:proofErr w:type="gramEnd"/>
      <w:r>
        <w:t>аполняется на основании решения органа регулирования об установлении тарифов по регулируемому виду деятельности.</w:t>
      </w:r>
    </w:p>
    <w:p w:rsidR="00ED09B3" w:rsidRDefault="00ED09B3">
      <w:bookmarkStart w:id="1" w:name="_GoBack"/>
      <w:bookmarkEnd w:id="1"/>
    </w:p>
    <w:sectPr w:rsidR="00ED0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BD"/>
    <w:rsid w:val="001746BD"/>
    <w:rsid w:val="005575D9"/>
    <w:rsid w:val="00746A2D"/>
    <w:rsid w:val="00AA69A6"/>
    <w:rsid w:val="00B3631B"/>
    <w:rsid w:val="00BC3D84"/>
    <w:rsid w:val="00CF66E8"/>
    <w:rsid w:val="00EC5015"/>
    <w:rsid w:val="00ED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6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6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Antonina.Borzenkova@nmtport.ru</dc:creator>
  <cp:lastModifiedBy>Antonina.Borzenkova@nmtport.ru</cp:lastModifiedBy>
  <cp:revision>7</cp:revision>
  <dcterms:created xsi:type="dcterms:W3CDTF">2018-01-25T04:30:00Z</dcterms:created>
  <dcterms:modified xsi:type="dcterms:W3CDTF">2018-01-28T23:50:00Z</dcterms:modified>
</cp:coreProperties>
</file>