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3E" w:rsidRPr="000E57AE" w:rsidRDefault="005C71CC">
      <w:pPr>
        <w:ind w:firstLine="698"/>
        <w:jc w:val="right"/>
      </w:pPr>
      <w:bookmarkStart w:id="0" w:name="_GoBack"/>
      <w:bookmarkEnd w:id="0"/>
      <w:r w:rsidRPr="000E57AE">
        <w:rPr>
          <w:rStyle w:val="a3"/>
          <w:color w:val="auto"/>
        </w:rPr>
        <w:t>Форма N 2</w:t>
      </w:r>
    </w:p>
    <w:p w:rsidR="00833E3E" w:rsidRPr="000E57AE" w:rsidRDefault="00833E3E">
      <w:pPr>
        <w:ind w:firstLine="720"/>
        <w:jc w:val="both"/>
      </w:pPr>
    </w:p>
    <w:p w:rsidR="00833E3E" w:rsidRPr="000E57AE" w:rsidRDefault="005C71CC">
      <w:pPr>
        <w:pStyle w:val="1"/>
        <w:rPr>
          <w:color w:val="auto"/>
        </w:rPr>
      </w:pPr>
      <w:r w:rsidRPr="000E57AE">
        <w:rPr>
          <w:color w:val="auto"/>
        </w:rPr>
        <w:t>Форма раскрытия информации</w:t>
      </w:r>
      <w:r w:rsidRPr="000E57AE">
        <w:rPr>
          <w:color w:val="auto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0E57AE">
        <w:rPr>
          <w:color w:val="auto"/>
        </w:rPr>
        <w:br/>
        <w:t xml:space="preserve">за </w:t>
      </w:r>
      <w:r w:rsidR="00A61C17">
        <w:rPr>
          <w:color w:val="auto"/>
        </w:rPr>
        <w:t xml:space="preserve">2016 </w:t>
      </w:r>
      <w:r w:rsidRPr="000E57AE">
        <w:rPr>
          <w:color w:val="auto"/>
        </w:rPr>
        <w:t>г.</w:t>
      </w:r>
    </w:p>
    <w:p w:rsidR="00833E3E" w:rsidRPr="000E57AE" w:rsidRDefault="00833E3E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150AAC">
            <w:pPr>
              <w:pStyle w:val="aff3"/>
            </w:pPr>
            <w:r>
              <w:t xml:space="preserve">       ОАО «ЕВРАЗ НМТП»</w:t>
            </w:r>
          </w:p>
        </w:tc>
      </w:tr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833E3E" w:rsidRPr="000E57AE" w:rsidRDefault="00833E3E">
      <w:pPr>
        <w:ind w:firstLine="720"/>
        <w:jc w:val="both"/>
      </w:pPr>
    </w:p>
    <w:p w:rsidR="00833E3E" w:rsidRPr="000E57AE" w:rsidRDefault="005C71CC">
      <w:pPr>
        <w:pStyle w:val="1"/>
        <w:rPr>
          <w:color w:val="auto"/>
        </w:rPr>
      </w:pPr>
      <w:bookmarkStart w:id="1" w:name="sub_2201"/>
      <w:r w:rsidRPr="000E57AE">
        <w:rPr>
          <w:color w:val="auto"/>
        </w:rPr>
        <w:t>I. Производственные показатели</w:t>
      </w:r>
    </w:p>
    <w:bookmarkEnd w:id="1"/>
    <w:p w:rsidR="00833E3E" w:rsidRPr="000E57AE" w:rsidRDefault="00833E3E">
      <w:pPr>
        <w:ind w:firstLine="720"/>
        <w:jc w:val="both"/>
      </w:pPr>
    </w:p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1163"/>
        <w:gridCol w:w="1252"/>
        <w:gridCol w:w="1268"/>
        <w:gridCol w:w="11"/>
      </w:tblGrid>
      <w:tr w:rsidR="000E57AE" w:rsidRPr="005C71CC" w:rsidTr="00A61C17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 отчету</w:t>
            </w:r>
          </w:p>
        </w:tc>
      </w:tr>
      <w:tr w:rsidR="000E57AE" w:rsidRPr="005C71CC" w:rsidTr="00A61C17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строки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</w:tr>
      <w:tr w:rsidR="000E57AE" w:rsidRPr="005C71CC" w:rsidTr="00A61C17">
        <w:tc>
          <w:tcPr>
            <w:tcW w:w="6572" w:type="dxa"/>
            <w:tcBorders>
              <w:top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A61C17" w:rsidRPr="005C71CC" w:rsidTr="00A61C17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A61C17" w:rsidRPr="005C71CC" w:rsidRDefault="00A61C17">
            <w:pPr>
              <w:pStyle w:val="affd"/>
              <w:rPr>
                <w:sz w:val="20"/>
                <w:szCs w:val="20"/>
              </w:rPr>
            </w:pPr>
            <w:bookmarkStart w:id="2" w:name="sub_22010"/>
            <w:r w:rsidRPr="005C71CC">
              <w:rPr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5C71CC">
              <w:rPr>
                <w:sz w:val="20"/>
                <w:szCs w:val="20"/>
              </w:rPr>
              <w:t>физ</w:t>
            </w:r>
            <w:proofErr w:type="spellEnd"/>
            <w:r w:rsidRPr="005C71CC">
              <w:rPr>
                <w:sz w:val="20"/>
                <w:szCs w:val="20"/>
              </w:rPr>
              <w:t>-тонн)</w:t>
            </w:r>
            <w:bookmarkEnd w:id="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010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485">
              <w:rPr>
                <w:rFonts w:ascii="Times New Roman" w:hAnsi="Times New Roman" w:cs="Times New Roman"/>
                <w:sz w:val="20"/>
                <w:szCs w:val="20"/>
              </w:rPr>
              <w:t>10 800</w:t>
            </w:r>
          </w:p>
        </w:tc>
      </w:tr>
      <w:tr w:rsidR="00A61C17" w:rsidRPr="005C71CC" w:rsidTr="00A61C17"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5C71CC" w:rsidRDefault="00A61C17">
            <w:pPr>
              <w:pStyle w:val="affd"/>
              <w:rPr>
                <w:sz w:val="20"/>
                <w:szCs w:val="20"/>
              </w:rPr>
            </w:pPr>
            <w:bookmarkStart w:id="3" w:name="sub_22011"/>
            <w:r w:rsidRPr="005C71CC">
              <w:rPr>
                <w:sz w:val="20"/>
                <w:szCs w:val="20"/>
              </w:rPr>
              <w:t xml:space="preserve">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Основная погрузка и выгрузка</w:t>
            </w:r>
            <w:bookmarkEnd w:id="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011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485">
              <w:rPr>
                <w:rFonts w:ascii="Times New Roman" w:hAnsi="Times New Roman" w:cs="Times New Roman"/>
                <w:sz w:val="20"/>
                <w:szCs w:val="20"/>
              </w:rPr>
              <w:t>10 800</w:t>
            </w:r>
          </w:p>
        </w:tc>
      </w:tr>
      <w:tr w:rsidR="00A61C17" w:rsidRPr="005C71CC" w:rsidTr="00A61C17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61C17" w:rsidRPr="005C71CC" w:rsidRDefault="00A61C17">
            <w:pPr>
              <w:pStyle w:val="affd"/>
              <w:rPr>
                <w:sz w:val="20"/>
                <w:szCs w:val="20"/>
              </w:rPr>
            </w:pPr>
            <w:bookmarkStart w:id="4" w:name="sub_22012"/>
            <w:r w:rsidRPr="005C71CC">
              <w:rPr>
                <w:sz w:val="20"/>
                <w:szCs w:val="20"/>
              </w:rPr>
              <w:t>погрузка и выгрузка на паромной переправе</w:t>
            </w:r>
            <w:bookmarkEnd w:id="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012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4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C17" w:rsidRPr="005C71CC" w:rsidTr="00A61C17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61C17" w:rsidRPr="005C71CC" w:rsidRDefault="00A61C17">
            <w:pPr>
              <w:pStyle w:val="affd"/>
              <w:rPr>
                <w:sz w:val="20"/>
                <w:szCs w:val="20"/>
              </w:rPr>
            </w:pPr>
            <w:bookmarkStart w:id="5" w:name="sub_22013"/>
            <w:r w:rsidRPr="005C71CC">
              <w:rPr>
                <w:sz w:val="20"/>
                <w:szCs w:val="20"/>
              </w:rPr>
              <w:t>Валовая вместимость судов (в тыс. GT)</w:t>
            </w:r>
            <w:bookmarkEnd w:id="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013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4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1C17" w:rsidRPr="005C71CC" w:rsidTr="00A61C17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61C17" w:rsidRPr="005C71CC" w:rsidRDefault="00A61C17">
            <w:pPr>
              <w:pStyle w:val="affd"/>
              <w:rPr>
                <w:sz w:val="20"/>
                <w:szCs w:val="20"/>
              </w:rPr>
            </w:pPr>
            <w:bookmarkStart w:id="6" w:name="sub_22014"/>
            <w:r w:rsidRPr="005C71CC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5C71CC">
              <w:rPr>
                <w:sz w:val="20"/>
                <w:szCs w:val="20"/>
              </w:rPr>
              <w:t>судозаходов</w:t>
            </w:r>
            <w:proofErr w:type="spellEnd"/>
            <w:r w:rsidRPr="005C71CC">
              <w:rPr>
                <w:sz w:val="20"/>
                <w:szCs w:val="20"/>
              </w:rPr>
              <w:t xml:space="preserve"> (ед.)</w:t>
            </w:r>
            <w:bookmarkEnd w:id="6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014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48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A61C17" w:rsidRPr="005C71CC" w:rsidTr="00A61C17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C17" w:rsidRPr="005C71CC" w:rsidRDefault="00A61C17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C17" w:rsidRPr="005C71CC" w:rsidRDefault="00A61C17">
            <w:pPr>
              <w:pStyle w:val="aff3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C17" w:rsidRPr="005C71CC" w:rsidRDefault="00A61C17">
            <w:pPr>
              <w:pStyle w:val="aff3"/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C17" w:rsidRPr="005C71CC" w:rsidRDefault="00A61C17">
            <w:pPr>
              <w:pStyle w:val="aff3"/>
            </w:pPr>
          </w:p>
        </w:tc>
      </w:tr>
      <w:tr w:rsidR="00A61C17" w:rsidRPr="005C71CC" w:rsidTr="00A61C17">
        <w:trPr>
          <w:gridAfter w:val="1"/>
          <w:wAfter w:w="1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C17" w:rsidRPr="005C71CC" w:rsidRDefault="00A61C17">
            <w:pPr>
              <w:pStyle w:val="1"/>
              <w:rPr>
                <w:color w:val="auto"/>
              </w:rPr>
            </w:pPr>
            <w:bookmarkStart w:id="7" w:name="sub_2202"/>
            <w:r w:rsidRPr="005C71CC">
              <w:rPr>
                <w:color w:val="auto"/>
              </w:rPr>
              <w:t>II. Доходы и расходы по отчету</w:t>
            </w:r>
            <w:bookmarkEnd w:id="7"/>
          </w:p>
        </w:tc>
      </w:tr>
      <w:tr w:rsidR="00A61C17" w:rsidRPr="005C71CC" w:rsidTr="00A61C17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C17" w:rsidRPr="005C71CC" w:rsidRDefault="00A61C17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C17" w:rsidRPr="005C71CC" w:rsidRDefault="00A61C17">
            <w:pPr>
              <w:pStyle w:val="aff3"/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1C17" w:rsidRPr="005C71CC" w:rsidRDefault="00A61C17">
            <w:pPr>
              <w:pStyle w:val="aff3"/>
              <w:jc w:val="right"/>
            </w:pPr>
            <w:r w:rsidRPr="005C71CC">
              <w:t>(в тыс. руб.)</w:t>
            </w:r>
          </w:p>
        </w:tc>
      </w:tr>
      <w:tr w:rsidR="00A61C17" w:rsidRPr="005C71CC" w:rsidTr="00A61C17">
        <w:tc>
          <w:tcPr>
            <w:tcW w:w="657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Доходы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</w:t>
            </w:r>
          </w:p>
        </w:tc>
      </w:tr>
      <w:tr w:rsidR="00A61C17" w:rsidRPr="005C71CC" w:rsidTr="00A61C17">
        <w:tc>
          <w:tcPr>
            <w:tcW w:w="65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1C17" w:rsidRPr="005C71CC" w:rsidRDefault="00A61C17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1C17" w:rsidRPr="005C71CC" w:rsidRDefault="00A61C17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</w:tr>
      <w:tr w:rsidR="00A61C17" w:rsidRPr="005C71CC" w:rsidTr="00A61C17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020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6 693 693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2 728 053</w:t>
            </w:r>
          </w:p>
        </w:tc>
      </w:tr>
      <w:tr w:rsidR="00A61C17" w:rsidRPr="005C71CC" w:rsidTr="00A61C17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021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6 508 817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2 668 771</w:t>
            </w:r>
          </w:p>
        </w:tc>
      </w:tr>
      <w:tr w:rsidR="00A61C17" w:rsidRPr="005C71CC" w:rsidTr="00A61C17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1.2. Хранение грузов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022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184 876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59 282</w:t>
            </w:r>
          </w:p>
        </w:tc>
      </w:tr>
      <w:tr w:rsidR="00A61C17" w:rsidRPr="005C71CC" w:rsidTr="00A61C17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1.3. Обслуживание судов на железнодорожно-паромных переправах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023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 </w:t>
            </w:r>
          </w:p>
        </w:tc>
      </w:tr>
      <w:tr w:rsidR="00A61C17" w:rsidRPr="005C71CC" w:rsidTr="00A61C17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024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 </w:t>
            </w:r>
          </w:p>
        </w:tc>
      </w:tr>
      <w:tr w:rsidR="00A61C17" w:rsidRPr="005C71CC" w:rsidTr="00A61C17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030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6 693 693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2 728 053</w:t>
            </w:r>
          </w:p>
        </w:tc>
      </w:tr>
      <w:tr w:rsidR="00A61C17" w:rsidRPr="005C71CC" w:rsidTr="00A61C17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</w:tcPr>
          <w:p w:rsidR="00A61C17" w:rsidRPr="00AB3485" w:rsidRDefault="00A61C17" w:rsidP="00701F31">
            <w:pPr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Непланируемые доходы и расходы (операционные и внереализационные)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040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sz w:val="20"/>
                <w:szCs w:val="20"/>
              </w:rPr>
            </w:pPr>
            <w:r w:rsidRPr="00AB3485">
              <w:rPr>
                <w:sz w:val="20"/>
                <w:szCs w:val="20"/>
              </w:rPr>
              <w:t>5 000</w:t>
            </w:r>
          </w:p>
        </w:tc>
      </w:tr>
      <w:tr w:rsidR="00A61C17" w:rsidRPr="005C71CC" w:rsidTr="00A61C17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61C17" w:rsidRPr="00AB3485" w:rsidRDefault="00A61C17" w:rsidP="00701F31">
            <w:pPr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1C17" w:rsidRPr="00AB3485" w:rsidRDefault="00A61C17" w:rsidP="00701F31">
            <w:pPr>
              <w:jc w:val="center"/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050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1C17" w:rsidRPr="00AB3485" w:rsidRDefault="00A61C17" w:rsidP="00701F31">
            <w:pPr>
              <w:jc w:val="center"/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6 693 693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61C17" w:rsidRPr="00AB3485" w:rsidRDefault="00A61C17" w:rsidP="00701F31">
            <w:pPr>
              <w:jc w:val="center"/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2 733 053</w:t>
            </w:r>
          </w:p>
        </w:tc>
      </w:tr>
      <w:tr w:rsidR="00A61C17" w:rsidRPr="005C71CC" w:rsidTr="00A61C17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Финансовый результат (прибыль +, убыток</w:t>
            </w:r>
            <w:proofErr w:type="gramStart"/>
            <w:r w:rsidRPr="00AB3485">
              <w:rPr>
                <w:bCs/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060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C17" w:rsidRPr="00AB3485" w:rsidRDefault="00A61C17" w:rsidP="00701F31">
            <w:pPr>
              <w:jc w:val="center"/>
              <w:rPr>
                <w:bCs/>
                <w:sz w:val="20"/>
                <w:szCs w:val="20"/>
              </w:rPr>
            </w:pPr>
            <w:r w:rsidRPr="00AB3485">
              <w:rPr>
                <w:bCs/>
                <w:sz w:val="20"/>
                <w:szCs w:val="20"/>
              </w:rPr>
              <w:t>3 960 640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A61C17" w:rsidRPr="00E70F91" w:rsidRDefault="00A61C17">
            <w:pPr>
              <w:pStyle w:val="affd"/>
              <w:rPr>
                <w:sz w:val="20"/>
                <w:szCs w:val="20"/>
              </w:rPr>
            </w:pPr>
            <w:r w:rsidRPr="00E70F91">
              <w:rPr>
                <w:sz w:val="20"/>
                <w:szCs w:val="20"/>
              </w:rPr>
              <w:t> </w:t>
            </w:r>
          </w:p>
        </w:tc>
      </w:tr>
      <w:tr w:rsidR="00A61C17" w:rsidRPr="005C71CC" w:rsidTr="00A61C17">
        <w:trPr>
          <w:gridAfter w:val="1"/>
          <w:wAfter w:w="1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F91" w:rsidRDefault="00E70F91">
            <w:pPr>
              <w:pStyle w:val="aff3"/>
              <w:rPr>
                <w:rStyle w:val="a3"/>
                <w:color w:val="auto"/>
              </w:rPr>
            </w:pPr>
          </w:p>
          <w:p w:rsidR="00A61C17" w:rsidRPr="005C71CC" w:rsidRDefault="00A61C17">
            <w:pPr>
              <w:pStyle w:val="aff3"/>
            </w:pPr>
            <w:r w:rsidRPr="005C71CC">
              <w:rPr>
                <w:rStyle w:val="a3"/>
                <w:color w:val="auto"/>
              </w:rPr>
              <w:t>Примечание:</w:t>
            </w:r>
          </w:p>
          <w:p w:rsidR="00A61C17" w:rsidRPr="005C71CC" w:rsidRDefault="00A61C17">
            <w:pPr>
              <w:pStyle w:val="aff3"/>
            </w:pPr>
            <w:hyperlink w:anchor="sub_22030" w:history="1">
              <w:r w:rsidRPr="005C71CC">
                <w:rPr>
                  <w:rStyle w:val="a4"/>
                  <w:color w:val="auto"/>
                </w:rPr>
                <w:t>Строка 030</w:t>
              </w:r>
            </w:hyperlink>
            <w:r w:rsidRPr="005C71CC">
              <w:t xml:space="preserve"> (доходы) равна </w:t>
            </w:r>
            <w:hyperlink r:id="rId5" w:history="1">
              <w:r w:rsidRPr="005C71CC">
                <w:rPr>
                  <w:rStyle w:val="a4"/>
                  <w:color w:val="auto"/>
                </w:rPr>
                <w:t>строке</w:t>
              </w:r>
            </w:hyperlink>
            <w:r w:rsidRPr="005C71CC">
              <w:t xml:space="preserve"> "Выручка" Отчета о прибылях и убытках бухгалтерской отчетности предприятия.</w:t>
            </w:r>
          </w:p>
          <w:p w:rsidR="00A61C17" w:rsidRPr="005C71CC" w:rsidRDefault="00A61C17">
            <w:pPr>
              <w:pStyle w:val="aff3"/>
            </w:pPr>
            <w:hyperlink w:anchor="sub_22030" w:history="1">
              <w:r w:rsidRPr="005C71CC">
                <w:rPr>
                  <w:rStyle w:val="a4"/>
                  <w:color w:val="auto"/>
                </w:rPr>
                <w:t>Строка 030</w:t>
              </w:r>
            </w:hyperlink>
            <w:r w:rsidRPr="005C71CC">
              <w:t xml:space="preserve"> (расходы) равна сумме строк </w:t>
            </w:r>
            <w:hyperlink r:id="rId6" w:history="1">
              <w:r w:rsidRPr="005C71CC">
                <w:rPr>
                  <w:rStyle w:val="a4"/>
                  <w:color w:val="auto"/>
                </w:rPr>
                <w:t>"Себестоимость продаж"</w:t>
              </w:r>
            </w:hyperlink>
            <w:r w:rsidRPr="005C71CC">
              <w:t xml:space="preserve">, </w:t>
            </w:r>
            <w:hyperlink r:id="rId7" w:history="1">
              <w:r w:rsidRPr="005C71CC">
                <w:rPr>
                  <w:rStyle w:val="a4"/>
                  <w:color w:val="auto"/>
                </w:rPr>
                <w:t>"Коммерческие расходы"</w:t>
              </w:r>
            </w:hyperlink>
            <w:r w:rsidRPr="005C71CC">
              <w:t xml:space="preserve">, </w:t>
            </w:r>
            <w:hyperlink r:id="rId8" w:history="1">
              <w:r w:rsidRPr="005C71CC">
                <w:rPr>
                  <w:rStyle w:val="a4"/>
                  <w:color w:val="auto"/>
                </w:rPr>
                <w:t>"Управленческие расходы"</w:t>
              </w:r>
            </w:hyperlink>
            <w:r w:rsidRPr="005C71CC">
              <w:t>.</w:t>
            </w:r>
          </w:p>
          <w:p w:rsidR="00A61C17" w:rsidRPr="005C71CC" w:rsidRDefault="00A61C17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(доходы) отражается сумма строк </w:t>
            </w:r>
            <w:hyperlink r:id="rId9" w:history="1">
              <w:r w:rsidRPr="005C71CC">
                <w:rPr>
                  <w:rStyle w:val="a4"/>
                  <w:color w:val="auto"/>
                </w:rPr>
                <w:t>"Доходы от участия в других организациях"</w:t>
              </w:r>
            </w:hyperlink>
            <w:r w:rsidRPr="005C71CC">
              <w:t xml:space="preserve">, </w:t>
            </w:r>
            <w:hyperlink r:id="rId10" w:history="1">
              <w:r w:rsidRPr="005C71CC">
                <w:rPr>
                  <w:rStyle w:val="a4"/>
                  <w:color w:val="auto"/>
                </w:rPr>
                <w:t>"Проценты к получению"</w:t>
              </w:r>
            </w:hyperlink>
            <w:r w:rsidRPr="005C71CC">
              <w:t xml:space="preserve">, </w:t>
            </w:r>
            <w:hyperlink r:id="rId11" w:history="1">
              <w:r w:rsidRPr="005C71CC">
                <w:rPr>
                  <w:rStyle w:val="a4"/>
                  <w:color w:val="auto"/>
                </w:rPr>
                <w:t>"Прочие доходы"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A61C17" w:rsidRPr="005C71CC" w:rsidRDefault="00A61C17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(расходы) отражается сумма строк </w:t>
            </w:r>
            <w:hyperlink r:id="rId12" w:history="1">
              <w:r w:rsidRPr="005C71CC">
                <w:rPr>
                  <w:rStyle w:val="a4"/>
                  <w:color w:val="auto"/>
                </w:rPr>
                <w:t>"Проценты к уплате"</w:t>
              </w:r>
            </w:hyperlink>
            <w:r w:rsidRPr="005C71CC">
              <w:t xml:space="preserve">, </w:t>
            </w:r>
            <w:hyperlink r:id="rId13" w:history="1">
              <w:r w:rsidRPr="005C71CC">
                <w:rPr>
                  <w:rStyle w:val="a4"/>
                  <w:color w:val="auto"/>
                </w:rPr>
                <w:t>"Прочие расходы"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A61C17" w:rsidRPr="005C71CC" w:rsidRDefault="00A61C17">
            <w:pPr>
              <w:pStyle w:val="aff3"/>
            </w:pPr>
            <w:r w:rsidRPr="005C71CC">
              <w:t xml:space="preserve">Финансовый результат по </w:t>
            </w:r>
            <w:hyperlink w:anchor="sub_22060" w:history="1">
              <w:r w:rsidRPr="005C71CC">
                <w:rPr>
                  <w:rStyle w:val="a4"/>
                  <w:color w:val="auto"/>
                </w:rPr>
                <w:t>строке 060</w:t>
              </w:r>
            </w:hyperlink>
            <w:r w:rsidRPr="005C71CC">
              <w:t xml:space="preserve"> равен </w:t>
            </w:r>
            <w:hyperlink r:id="rId14" w:history="1">
              <w:r w:rsidRPr="005C71CC">
                <w:rPr>
                  <w:rStyle w:val="a4"/>
                  <w:color w:val="auto"/>
                </w:rPr>
                <w:t>строке</w:t>
              </w:r>
            </w:hyperlink>
            <w:r w:rsidRPr="005C71CC"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833E3E" w:rsidRPr="000E57AE" w:rsidRDefault="00833E3E">
      <w:pPr>
        <w:sectPr w:rsidR="00833E3E" w:rsidRPr="000E57AE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833E3E" w:rsidRPr="000E57AE" w:rsidRDefault="005C71CC">
      <w:pPr>
        <w:pStyle w:val="1"/>
        <w:rPr>
          <w:color w:val="auto"/>
        </w:rPr>
      </w:pPr>
      <w:bookmarkStart w:id="8" w:name="sub_2203"/>
      <w:r w:rsidRPr="000E57AE">
        <w:rPr>
          <w:color w:val="auto"/>
        </w:rPr>
        <w:lastRenderedPageBreak/>
        <w:t>III. Расшифровка расходов</w:t>
      </w:r>
    </w:p>
    <w:bookmarkEnd w:id="8"/>
    <w:p w:rsidR="00833E3E" w:rsidRPr="000E57AE" w:rsidRDefault="00833E3E">
      <w:pPr>
        <w:ind w:firstLine="720"/>
        <w:jc w:val="both"/>
      </w:pPr>
    </w:p>
    <w:tbl>
      <w:tblPr>
        <w:tblW w:w="15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903"/>
        <w:gridCol w:w="944"/>
        <w:gridCol w:w="999"/>
        <w:gridCol w:w="871"/>
        <w:gridCol w:w="865"/>
        <w:gridCol w:w="871"/>
        <w:gridCol w:w="720"/>
        <w:gridCol w:w="1030"/>
        <w:gridCol w:w="1279"/>
        <w:gridCol w:w="1035"/>
        <w:gridCol w:w="925"/>
        <w:gridCol w:w="913"/>
      </w:tblGrid>
      <w:tr w:rsidR="00A61C17" w:rsidRPr="005C71CC" w:rsidTr="00A61C17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2664AC" w:rsidRDefault="00A61C17" w:rsidP="00701F31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N </w:t>
            </w:r>
            <w:r w:rsidRPr="002664AC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2664AC" w:rsidRDefault="00A61C17" w:rsidP="00701F31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Расходы всего</w:t>
            </w:r>
          </w:p>
        </w:tc>
        <w:tc>
          <w:tcPr>
            <w:tcW w:w="9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17" w:rsidRPr="002664AC" w:rsidRDefault="00A61C17" w:rsidP="00701F31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в том числе по статьям затрат</w:t>
            </w:r>
          </w:p>
        </w:tc>
      </w:tr>
      <w:tr w:rsidR="00A61C17" w:rsidRPr="005C71CC" w:rsidTr="00A61C17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 w:rsidP="00E70F91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</w:t>
            </w:r>
            <w:r w:rsidRPr="002664AC">
              <w:rPr>
                <w:sz w:val="16"/>
                <w:szCs w:val="16"/>
              </w:rPr>
              <w:t xml:space="preserve">асходы, связанные с участием в </w:t>
            </w:r>
            <w:proofErr w:type="gramStart"/>
            <w:r w:rsidRPr="002664AC">
              <w:rPr>
                <w:sz w:val="16"/>
                <w:szCs w:val="16"/>
              </w:rPr>
              <w:t>совместной</w:t>
            </w:r>
            <w:proofErr w:type="gramEnd"/>
            <w:r w:rsidRPr="002664AC">
              <w:rPr>
                <w:sz w:val="16"/>
                <w:szCs w:val="16"/>
              </w:rPr>
              <w:t xml:space="preserve"> деятель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2664AC">
              <w:rPr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 w:rsidP="00E70F91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</w:t>
            </w:r>
            <w:r w:rsidRPr="002664AC">
              <w:rPr>
                <w:sz w:val="16"/>
                <w:szCs w:val="16"/>
              </w:rPr>
              <w:t>атериа</w:t>
            </w:r>
            <w:r>
              <w:rPr>
                <w:sz w:val="16"/>
                <w:szCs w:val="16"/>
              </w:rPr>
              <w:t>-</w:t>
            </w:r>
            <w:r w:rsidRPr="002664AC">
              <w:rPr>
                <w:sz w:val="16"/>
                <w:szCs w:val="16"/>
              </w:rPr>
              <w:t>льные</w:t>
            </w:r>
            <w:proofErr w:type="spellEnd"/>
            <w:proofErr w:type="gramEnd"/>
            <w:r w:rsidRPr="002664AC">
              <w:rPr>
                <w:sz w:val="16"/>
                <w:szCs w:val="16"/>
              </w:rPr>
              <w:t xml:space="preserve"> затраты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 w:rsidP="00E70F91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 w:rsidRPr="002664AC">
              <w:rPr>
                <w:sz w:val="16"/>
                <w:szCs w:val="16"/>
              </w:rPr>
              <w:t>затраты на оплату труда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 w:rsidP="00E70F91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r w:rsidRPr="002664AC">
              <w:rPr>
                <w:sz w:val="16"/>
                <w:szCs w:val="16"/>
              </w:rPr>
              <w:t>тчисле</w:t>
            </w:r>
            <w:r>
              <w:rPr>
                <w:sz w:val="16"/>
                <w:szCs w:val="16"/>
              </w:rPr>
              <w:t>-</w:t>
            </w:r>
            <w:r w:rsidRPr="002664AC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Pr="002664AC">
              <w:rPr>
                <w:sz w:val="16"/>
                <w:szCs w:val="16"/>
              </w:rPr>
              <w:t xml:space="preserve"> на соц. нужды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 w:rsidP="00E70F91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</w:t>
            </w:r>
            <w:r w:rsidRPr="002664AC">
              <w:rPr>
                <w:sz w:val="16"/>
                <w:szCs w:val="16"/>
              </w:rPr>
              <w:t>морти</w:t>
            </w:r>
            <w:r>
              <w:rPr>
                <w:sz w:val="16"/>
                <w:szCs w:val="16"/>
              </w:rPr>
              <w:t>-</w:t>
            </w:r>
            <w:r w:rsidRPr="002664AC">
              <w:rPr>
                <w:sz w:val="16"/>
                <w:szCs w:val="16"/>
              </w:rPr>
              <w:t>зация</w:t>
            </w:r>
            <w:proofErr w:type="spellEnd"/>
            <w:proofErr w:type="gramEnd"/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 w:rsidP="00E70F91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 w:rsidRPr="002664AC">
              <w:rPr>
                <w:sz w:val="16"/>
                <w:szCs w:val="16"/>
              </w:rPr>
              <w:t xml:space="preserve">прочие расходы по обычным видам </w:t>
            </w:r>
            <w:proofErr w:type="gramStart"/>
            <w:r w:rsidRPr="002664AC">
              <w:rPr>
                <w:sz w:val="16"/>
                <w:szCs w:val="16"/>
              </w:rPr>
              <w:t>деятель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2664AC">
              <w:rPr>
                <w:sz w:val="16"/>
                <w:szCs w:val="16"/>
              </w:rPr>
              <w:t>ности</w:t>
            </w:r>
            <w:proofErr w:type="spellEnd"/>
            <w:proofErr w:type="gram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 w:rsidP="00E70F91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 w:rsidRPr="002664AC">
              <w:rPr>
                <w:sz w:val="16"/>
                <w:szCs w:val="16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 w:rsidP="00E70F91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 w:rsidRPr="002664AC">
              <w:rPr>
                <w:sz w:val="16"/>
                <w:szCs w:val="16"/>
              </w:rPr>
              <w:t>проценты к уплате по кредитам и займам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 w:rsidP="00E70F91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 w:rsidRPr="002664AC">
              <w:rPr>
                <w:sz w:val="16"/>
                <w:szCs w:val="16"/>
              </w:rPr>
              <w:t xml:space="preserve">налоги и иные </w:t>
            </w:r>
            <w:proofErr w:type="spellStart"/>
            <w:proofErr w:type="gramStart"/>
            <w:r w:rsidRPr="002664AC">
              <w:rPr>
                <w:sz w:val="16"/>
                <w:szCs w:val="16"/>
              </w:rPr>
              <w:t>обязатель</w:t>
            </w:r>
            <w:r>
              <w:rPr>
                <w:sz w:val="16"/>
                <w:szCs w:val="16"/>
              </w:rPr>
              <w:t>-</w:t>
            </w:r>
            <w:r w:rsidRPr="002664AC">
              <w:rPr>
                <w:sz w:val="16"/>
                <w:szCs w:val="16"/>
              </w:rPr>
              <w:t>ные</w:t>
            </w:r>
            <w:proofErr w:type="spellEnd"/>
            <w:proofErr w:type="gramEnd"/>
            <w:r w:rsidRPr="002664AC">
              <w:rPr>
                <w:sz w:val="16"/>
                <w:szCs w:val="16"/>
              </w:rPr>
              <w:t xml:space="preserve"> платежи и сборы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61C17" w:rsidRPr="005C71CC" w:rsidRDefault="00A61C17" w:rsidP="00E70F91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 w:rsidRPr="002664AC">
              <w:rPr>
                <w:sz w:val="16"/>
                <w:szCs w:val="16"/>
              </w:rPr>
              <w:t>прочие расходы</w:t>
            </w:r>
          </w:p>
        </w:tc>
      </w:tr>
      <w:tr w:rsidR="00A61C17" w:rsidRPr="005C71CC" w:rsidTr="00A61C17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61C17" w:rsidRPr="005C71CC" w:rsidRDefault="00A61C17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11</w:t>
            </w:r>
          </w:p>
        </w:tc>
      </w:tr>
      <w:tr w:rsidR="00E70F91" w:rsidRPr="005C71CC" w:rsidTr="00840855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701F31">
            <w:pPr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1. Регулируемые виды деятельности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701F31">
            <w:pPr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020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2 728 053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</w:tr>
      <w:tr w:rsidR="00E70F91" w:rsidRPr="005C71CC" w:rsidTr="00840855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701F31">
            <w:pPr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1.1. Погрузка и выгрузка грузов (основная)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701F31">
            <w:pPr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021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2 668 771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252 495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894 004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295 021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61" w:right="-144" w:hanging="141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148 541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20 642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1 058 067</w:t>
            </w:r>
          </w:p>
        </w:tc>
      </w:tr>
      <w:tr w:rsidR="00E70F91" w:rsidRPr="005C71CC" w:rsidTr="00840855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701F31">
            <w:pPr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1.2. Хранение грузов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701F31">
            <w:pPr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022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59 282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42 828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14 133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416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1 905</w:t>
            </w:r>
          </w:p>
        </w:tc>
      </w:tr>
      <w:tr w:rsidR="00E70F91" w:rsidRPr="005C71CC" w:rsidTr="00840855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701F31">
            <w:pPr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 xml:space="preserve">1.3. Обслуживание судов </w:t>
            </w:r>
            <w:r w:rsidRPr="007C081A">
              <w:rPr>
                <w:sz w:val="18"/>
                <w:szCs w:val="18"/>
              </w:rPr>
              <w:br/>
              <w:t>на железнодорожно-паромных переправах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701F31">
            <w:pPr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023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</w:tr>
      <w:tr w:rsidR="00E70F91" w:rsidRPr="005C71CC" w:rsidTr="00840855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701F31">
            <w:pPr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1.4. Услуги буксиров при швартовых операциях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701F31">
            <w:pPr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024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</w:tr>
      <w:tr w:rsidR="00E70F91" w:rsidRPr="005C71CC" w:rsidTr="00840855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701F31">
            <w:pPr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Итого по портовому хозяйству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701F31">
            <w:pPr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030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2 728 053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</w:tr>
      <w:tr w:rsidR="00E70F91" w:rsidRPr="005C71CC" w:rsidTr="00840855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70F91" w:rsidRPr="007C081A" w:rsidRDefault="00E70F91" w:rsidP="00701F31">
            <w:pPr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Прочие доходы и расходы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0F91" w:rsidRPr="007C081A" w:rsidRDefault="00E70F91" w:rsidP="00701F31">
            <w:pPr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040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5 000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 w:rsidP="00E70F91">
            <w:pPr>
              <w:pStyle w:val="aff3"/>
              <w:ind w:left="-47" w:right="-76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5 000</w:t>
            </w:r>
          </w:p>
        </w:tc>
      </w:tr>
      <w:tr w:rsidR="00E70F91" w:rsidRPr="005C71CC" w:rsidTr="002E271E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E70F91" w:rsidRPr="00E70F91" w:rsidRDefault="00E70F91">
            <w:pPr>
              <w:pStyle w:val="affd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0F91" w:rsidRPr="007C081A" w:rsidRDefault="00E70F91" w:rsidP="000E7535">
            <w:pPr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050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0F91" w:rsidRPr="007C081A" w:rsidRDefault="00E70F91" w:rsidP="00E70F91">
            <w:pPr>
              <w:ind w:left="-47" w:right="-76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2 733 053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0F91" w:rsidRPr="007C081A" w:rsidRDefault="00E70F91" w:rsidP="00701F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>
            <w:pPr>
              <w:pStyle w:val="aff3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>
            <w:pPr>
              <w:pStyle w:val="aff3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>
            <w:pPr>
              <w:pStyle w:val="aff3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>
            <w:pPr>
              <w:pStyle w:val="aff3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>
            <w:pPr>
              <w:pStyle w:val="aff3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>
            <w:pPr>
              <w:pStyle w:val="aff3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>
            <w:pPr>
              <w:pStyle w:val="aff3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F91" w:rsidRPr="00E70F91" w:rsidRDefault="00E70F91">
            <w:pPr>
              <w:pStyle w:val="aff3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0F91" w:rsidRPr="00E70F91" w:rsidRDefault="00E70F91">
            <w:pPr>
              <w:pStyle w:val="aff3"/>
              <w:jc w:val="center"/>
              <w:rPr>
                <w:sz w:val="18"/>
                <w:szCs w:val="18"/>
              </w:rPr>
            </w:pPr>
            <w:r w:rsidRPr="00E70F91">
              <w:rPr>
                <w:sz w:val="18"/>
                <w:szCs w:val="18"/>
              </w:rPr>
              <w:t> </w:t>
            </w:r>
          </w:p>
        </w:tc>
      </w:tr>
    </w:tbl>
    <w:p w:rsidR="005C71CC" w:rsidRPr="000E57AE" w:rsidRDefault="005C71CC" w:rsidP="000E57AE"/>
    <w:sectPr w:rsidR="005C71CC" w:rsidRPr="000E57AE" w:rsidSect="000E57AE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7AE"/>
    <w:rsid w:val="000E57AE"/>
    <w:rsid w:val="00150AAC"/>
    <w:rsid w:val="005C71CC"/>
    <w:rsid w:val="007C1560"/>
    <w:rsid w:val="00833E3E"/>
    <w:rsid w:val="00A61C17"/>
    <w:rsid w:val="00AA74C9"/>
    <w:rsid w:val="00E7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060.48" TargetMode="External"/><Relationship Id="rId13" Type="http://schemas.openxmlformats.org/officeDocument/2006/relationships/hyperlink" Target="garantF1://12032060.5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2060.47" TargetMode="External"/><Relationship Id="rId12" Type="http://schemas.openxmlformats.org/officeDocument/2006/relationships/hyperlink" Target="garantF1://12032060.5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32060.45" TargetMode="External"/><Relationship Id="rId11" Type="http://schemas.openxmlformats.org/officeDocument/2006/relationships/hyperlink" Target="garantF1://12032060.54" TargetMode="External"/><Relationship Id="rId5" Type="http://schemas.openxmlformats.org/officeDocument/2006/relationships/hyperlink" Target="garantF1://12032060.44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2060.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2060.53" TargetMode="External"/><Relationship Id="rId14" Type="http://schemas.openxmlformats.org/officeDocument/2006/relationships/hyperlink" Target="garantF1://12032060.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Ирина П. Ветрова</cp:lastModifiedBy>
  <cp:revision>3</cp:revision>
  <dcterms:created xsi:type="dcterms:W3CDTF">2016-04-05T06:51:00Z</dcterms:created>
  <dcterms:modified xsi:type="dcterms:W3CDTF">2016-04-05T07:06:00Z</dcterms:modified>
</cp:coreProperties>
</file>