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C9" w:rsidRPr="00B63FBD" w:rsidRDefault="00C9264B">
      <w:pPr>
        <w:ind w:firstLine="698"/>
        <w:jc w:val="right"/>
        <w:rPr>
          <w:rFonts w:ascii="Franklin Gothic Book" w:hAnsi="Franklin Gothic Book"/>
        </w:rPr>
      </w:pPr>
      <w:r w:rsidRPr="00B63FBD">
        <w:rPr>
          <w:rStyle w:val="a3"/>
          <w:rFonts w:ascii="Franklin Gothic Book" w:hAnsi="Franklin Gothic Book"/>
          <w:color w:val="auto"/>
        </w:rPr>
        <w:t>Форма N 1</w:t>
      </w:r>
    </w:p>
    <w:p w:rsidR="00654AC9" w:rsidRPr="00B63FBD" w:rsidRDefault="00654AC9">
      <w:pPr>
        <w:ind w:firstLine="720"/>
        <w:jc w:val="both"/>
        <w:rPr>
          <w:rFonts w:ascii="Franklin Gothic Book" w:hAnsi="Franklin Gothic Book"/>
        </w:rPr>
      </w:pPr>
    </w:p>
    <w:p w:rsidR="00654AC9" w:rsidRPr="00B63FBD" w:rsidRDefault="00C9264B">
      <w:pPr>
        <w:pStyle w:val="1"/>
        <w:rPr>
          <w:rFonts w:ascii="Franklin Gothic Book" w:hAnsi="Franklin Gothic Book"/>
          <w:color w:val="auto"/>
        </w:rPr>
      </w:pPr>
      <w:r w:rsidRPr="00B63FBD">
        <w:rPr>
          <w:rFonts w:ascii="Franklin Gothic Book" w:hAnsi="Franklin Gothic Book"/>
          <w:color w:val="auto"/>
        </w:rPr>
        <w:t>Форма раскрытия информации</w:t>
      </w:r>
      <w:r w:rsidRPr="00B63FBD">
        <w:rPr>
          <w:rFonts w:ascii="Franklin Gothic Book" w:hAnsi="Franklin Gothic Book"/>
          <w:color w:val="auto"/>
        </w:rPr>
        <w:br/>
        <w:t>о ценах (тарифах, сборах) на регулируемые работы (услуги) в морских портах</w:t>
      </w:r>
    </w:p>
    <w:p w:rsidR="00DA6865" w:rsidRPr="00B63FBD" w:rsidRDefault="00DA6865" w:rsidP="00DA6865">
      <w:pPr>
        <w:jc w:val="center"/>
        <w:rPr>
          <w:rFonts w:ascii="Franklin Gothic Book" w:hAnsi="Franklin Gothic Book"/>
          <w:u w:val="single"/>
        </w:rPr>
      </w:pPr>
      <w:r w:rsidRPr="00B63FBD">
        <w:rPr>
          <w:rFonts w:ascii="Franklin Gothic Book" w:hAnsi="Franklin Gothic Book"/>
          <w:u w:val="single"/>
        </w:rPr>
        <w:t xml:space="preserve">за </w:t>
      </w:r>
      <w:r w:rsidR="001B4731" w:rsidRPr="00B63FBD">
        <w:rPr>
          <w:rFonts w:ascii="Franklin Gothic Book" w:hAnsi="Franklin Gothic Book"/>
          <w:u w:val="single"/>
        </w:rPr>
        <w:t>2018</w:t>
      </w:r>
      <w:r w:rsidRPr="00B63FBD">
        <w:rPr>
          <w:rFonts w:ascii="Franklin Gothic Book" w:hAnsi="Franklin Gothic Book"/>
          <w:u w:val="single"/>
        </w:rPr>
        <w:t xml:space="preserve"> год</w:t>
      </w:r>
    </w:p>
    <w:tbl>
      <w:tblPr>
        <w:tblW w:w="10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471"/>
        <w:gridCol w:w="1286"/>
        <w:gridCol w:w="141"/>
        <w:gridCol w:w="1922"/>
        <w:gridCol w:w="1701"/>
        <w:gridCol w:w="193"/>
      </w:tblGrid>
      <w:tr w:rsidR="00E27A5C" w:rsidRPr="00B63FBD" w:rsidTr="00B63FBD"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B63FBD" w:rsidRDefault="00E27A5C" w:rsidP="00952FA3">
            <w:pPr>
              <w:pStyle w:val="aff3"/>
              <w:rPr>
                <w:rFonts w:ascii="Franklin Gothic Book" w:hAnsi="Franklin Gothic Book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A5C" w:rsidRPr="00B63FBD" w:rsidRDefault="00777FA1" w:rsidP="001B4731">
            <w:pPr>
              <w:pStyle w:val="aff3"/>
              <w:rPr>
                <w:rFonts w:ascii="Franklin Gothic Book" w:hAnsi="Franklin Gothic Book"/>
              </w:rPr>
            </w:pPr>
            <w:r w:rsidRPr="00B63FBD">
              <w:rPr>
                <w:rFonts w:ascii="Franklin Gothic Book" w:hAnsi="Franklin Gothic Book"/>
              </w:rPr>
              <w:t xml:space="preserve">       </w:t>
            </w:r>
            <w:r w:rsidR="00E27A5C" w:rsidRPr="00B63FBD">
              <w:rPr>
                <w:rFonts w:ascii="Franklin Gothic Book" w:hAnsi="Franklin Gothic Book"/>
              </w:rPr>
              <w:t>АО «</w:t>
            </w:r>
            <w:r w:rsidR="001B4731" w:rsidRPr="00B63FBD">
              <w:rPr>
                <w:rFonts w:ascii="Franklin Gothic Book" w:hAnsi="Franklin Gothic Book"/>
              </w:rPr>
              <w:t xml:space="preserve">Находкинский </w:t>
            </w:r>
            <w:r w:rsidR="00E27A5C" w:rsidRPr="00B63FBD">
              <w:rPr>
                <w:rFonts w:ascii="Franklin Gothic Book" w:hAnsi="Franklin Gothic Book"/>
              </w:rPr>
              <w:t>МТП»</w:t>
            </w:r>
          </w:p>
        </w:tc>
      </w:tr>
      <w:tr w:rsidR="00E27A5C" w:rsidRPr="00B63FBD" w:rsidTr="00B63FBD"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B63FBD" w:rsidRDefault="00E27A5C" w:rsidP="00952FA3">
            <w:pPr>
              <w:pStyle w:val="aff3"/>
              <w:rPr>
                <w:rFonts w:ascii="Franklin Gothic Book" w:hAnsi="Franklin Gothic Book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B63FBD" w:rsidRDefault="00E27A5C" w:rsidP="00952FA3">
            <w:pPr>
              <w:pStyle w:val="aff3"/>
              <w:jc w:val="center"/>
              <w:rPr>
                <w:rFonts w:ascii="Franklin Gothic Book" w:hAnsi="Franklin Gothic Book"/>
              </w:rPr>
            </w:pPr>
            <w:r w:rsidRPr="00B63FBD">
              <w:rPr>
                <w:rFonts w:ascii="Franklin Gothic Book" w:hAnsi="Franklin Gothic Book"/>
              </w:rPr>
              <w:t>(наименование предприятия)</w:t>
            </w:r>
          </w:p>
        </w:tc>
      </w:tr>
      <w:tr w:rsidR="0053071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35E" w:rsidRPr="00B63FBD" w:rsidRDefault="00C9264B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N</w:t>
            </w:r>
          </w:p>
          <w:p w:rsidR="00654AC9" w:rsidRPr="00B63FBD" w:rsidRDefault="00C9264B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proofErr w:type="gramStart"/>
            <w:r w:rsidRPr="00B63FBD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B63FBD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B63FBD" w:rsidRDefault="00C9264B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Перечень услуг (работ), оказываемых СЕМ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B63FBD" w:rsidRDefault="00C9264B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B63FBD" w:rsidRDefault="00C9264B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Цена</w:t>
            </w:r>
          </w:p>
          <w:p w:rsidR="00654AC9" w:rsidRPr="00B63FBD" w:rsidRDefault="00C9264B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proofErr w:type="gramStart"/>
            <w:r w:rsidRPr="00B63FBD">
              <w:rPr>
                <w:rFonts w:ascii="Franklin Gothic Book" w:hAnsi="Franklin Gothic Book"/>
                <w:sz w:val="20"/>
                <w:szCs w:val="20"/>
              </w:rPr>
              <w:t>(тарифы,</w:t>
            </w:r>
            <w:proofErr w:type="gramEnd"/>
          </w:p>
          <w:p w:rsidR="00654AC9" w:rsidRPr="00B63FBD" w:rsidRDefault="00C9264B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сборы)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B63FBD" w:rsidRDefault="00C9264B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AC9" w:rsidRPr="00B63FBD" w:rsidRDefault="00C9264B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15435E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B63FBD" w:rsidRDefault="0015435E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B63FBD" w:rsidRDefault="0015435E" w:rsidP="0015435E">
            <w:pPr>
              <w:pStyle w:val="aff3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sz w:val="20"/>
                <w:szCs w:val="20"/>
              </w:rPr>
              <w:t>Погрузочно-разгрузочные работы и связанные с ними услуги</w:t>
            </w: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Зерно и семена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2,2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B63FBD" w:rsidRDefault="003A2840" w:rsidP="003A2840">
            <w:pPr>
              <w:pStyle w:val="aff3"/>
              <w:ind w:left="113" w:right="11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Решение правления МАП России от 25.05.00г. № 13/06-1-мп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B63FBD" w:rsidRDefault="003A2840" w:rsidP="003A2840">
            <w:pPr>
              <w:pStyle w:val="aff3"/>
              <w:ind w:left="113" w:right="11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Руда металлическая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5,0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Сахар - сырец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4,0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Уголь, сланцы, шихта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2,5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Кокс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4,0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Грузы в мешках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15,0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Продовольственные грузы в ящиках, коробках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16,0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Грузы в ящиках и без упаковки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до 250 кг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11,0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251-3000кг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10,0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свыше 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8,0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Объемные грузы: оборудование, металлоконструкции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13,0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Грузы в кипах, тюках и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до 250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10,7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свыше 250 кг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10,0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Бумага и картон в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до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10,3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свыше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8,1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Грузы катно-бочковые: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до 80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15,8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свыше 80 кг                                                    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11,6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Тарно-штучные грузы в пакетах, на поддоне, </w:t>
            </w: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биг-бэги</w:t>
            </w:r>
            <w:proofErr w:type="spellEnd"/>
            <w:r w:rsidRPr="00B63FBD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до 1 тонны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8,0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От 1 до 3 тонн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5,4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Чугун в чушках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3,5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Металлы цветные в пакетах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9,0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Катанка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5,0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Блюмсы, слитки, слябы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4,2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Заготовка, прокат, трубы длиной до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5,7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свыше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8,5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Сталь листовая в пачках и рулонах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5,7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Трубы россыпью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6,5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Металлолом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5,0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Лес круглый (за куб.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6,4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Пиломатериалы (пакеты) за куб.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7,5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Контейнеры (за 1 контейнер)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груженый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100,0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135,0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порожний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40,0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60,0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3,5,10- тонные контейнеры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80,0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спецконтейнеры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12,0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Автомобили легковые за 1ед.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30,0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Автотехника до 5 тонн за 1ед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60,0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5435E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B63FBD" w:rsidRDefault="0015435E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B63FBD" w:rsidRDefault="0015435E" w:rsidP="004F66A3">
            <w:pPr>
              <w:pStyle w:val="aff3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sz w:val="20"/>
                <w:szCs w:val="20"/>
              </w:rPr>
              <w:t>Услуги</w:t>
            </w:r>
            <w:r w:rsidR="003A2840" w:rsidRPr="00B63FBD">
              <w:rPr>
                <w:rFonts w:ascii="Franklin Gothic Book" w:hAnsi="Franklin Gothic Book"/>
                <w:b/>
                <w:sz w:val="20"/>
                <w:szCs w:val="20"/>
              </w:rPr>
              <w:t>,</w:t>
            </w:r>
            <w:r w:rsidRPr="00B63FBD">
              <w:rPr>
                <w:rFonts w:ascii="Franklin Gothic Book" w:hAnsi="Franklin Gothic Book"/>
                <w:b/>
                <w:sz w:val="20"/>
                <w:szCs w:val="20"/>
              </w:rPr>
              <w:t xml:space="preserve"> предоставляемые судам</w:t>
            </w: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Плата за работу буксиров при швартовых операциях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B63FBD" w:rsidRDefault="003A2840" w:rsidP="003A2840">
            <w:pPr>
              <w:pStyle w:val="aff3"/>
              <w:ind w:left="113" w:right="11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Решение правления МАП России от 25.05.00г. № 13/06-1-мп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B63FBD" w:rsidRDefault="003A2840" w:rsidP="003A2840">
            <w:pPr>
              <w:pStyle w:val="aff3"/>
              <w:ind w:left="113" w:right="11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B63FBD" w:rsidTr="00B63FBD">
        <w:trPr>
          <w:gridAfter w:val="1"/>
          <w:wAfter w:w="193" w:type="dxa"/>
          <w:trHeight w:val="2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Суда каботажного плавания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руб. за </w:t>
            </w: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B63FBD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0,65 / 0,65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загранплавания</w:t>
            </w:r>
            <w:proofErr w:type="spellEnd"/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USD за </w:t>
            </w: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B63FBD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0,054 / 0,054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tabs>
                <w:tab w:val="center" w:pos="793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Перешвартовка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руб. за </w:t>
            </w: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B63FBD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1,17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USD за </w:t>
            </w: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B63FBD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0,092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Швартовые операции:    </w:t>
            </w:r>
          </w:p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Объем судна, </w:t>
            </w: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B63FBD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178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356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533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713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1069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1336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1782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USD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21,6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43,2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64,8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86,4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129,6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162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A2840" w:rsidRPr="00B63FBD" w:rsidTr="00B63FBD">
        <w:trPr>
          <w:gridAfter w:val="1"/>
          <w:wAfter w:w="19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B63FBD" w:rsidRDefault="003A2840" w:rsidP="003A284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216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B63FBD" w:rsidRDefault="003A2840" w:rsidP="0015435E">
            <w:pPr>
              <w:pStyle w:val="aff3"/>
              <w:jc w:val="lef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C9264B" w:rsidRPr="00B63FBD" w:rsidRDefault="00C9264B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960"/>
        <w:gridCol w:w="3220"/>
        <w:gridCol w:w="1180"/>
        <w:gridCol w:w="2080"/>
        <w:gridCol w:w="2800"/>
      </w:tblGrid>
      <w:tr w:rsidR="00952FA3" w:rsidRPr="00B63FBD" w:rsidTr="00952FA3">
        <w:trPr>
          <w:trHeight w:val="330"/>
        </w:trPr>
        <w:tc>
          <w:tcPr>
            <w:tcW w:w="10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FA3" w:rsidRPr="00B63FBD" w:rsidRDefault="00FE7C41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</w:rPr>
              <w:t>В соответствии с ФЗ-324 от 03.08.2018 установлены следующие  цены на услуги Погрузочно-разгрузочных  работ</w:t>
            </w:r>
            <w:r w:rsidR="00952FA3" w:rsidRPr="00B63FBD">
              <w:rPr>
                <w:rFonts w:ascii="Franklin Gothic Book" w:hAnsi="Franklin Gothic Book"/>
                <w:b/>
                <w:bCs/>
                <w:color w:val="000000"/>
              </w:rPr>
              <w:t xml:space="preserve"> и связанные с ними услуги</w:t>
            </w:r>
            <w:r w:rsidRPr="00B63FBD">
              <w:rPr>
                <w:rFonts w:ascii="Franklin Gothic Book" w:hAnsi="Franklin Gothic Book"/>
                <w:b/>
                <w:bCs/>
                <w:color w:val="000000"/>
              </w:rPr>
              <w:t>.</w:t>
            </w:r>
          </w:p>
        </w:tc>
      </w:tr>
      <w:tr w:rsidR="00952FA3" w:rsidRPr="00B63FBD" w:rsidTr="004F66A3">
        <w:trPr>
          <w:trHeight w:val="32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Навалочные грузы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Нормативный срок хранения 30 суток, при превышении нормативного срока ставка за технологическое накопление  составляет 36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/тонна в сутки.</w:t>
            </w:r>
          </w:p>
        </w:tc>
      </w:tr>
      <w:tr w:rsidR="00952FA3" w:rsidRPr="00B63FBD" w:rsidTr="00B63FBD">
        <w:trPr>
          <w:trHeight w:val="28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Уголь  с очисткой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7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Уголь  без очистки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6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Кокс с очисткой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6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Кокс без очистки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6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Глинозем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5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B63FBD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Металлопродукция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Нормативный срок хранения 45 суток, при превышении нормативного срока ставка за технологическое накопление  составляет  15,2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/тонна в сутки.</w:t>
            </w:r>
          </w:p>
        </w:tc>
      </w:tr>
      <w:tr w:rsidR="00952FA3" w:rsidRPr="00B63FBD" w:rsidTr="00B63FBD">
        <w:trPr>
          <w:trHeight w:val="26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Чугун в чушках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4F66A3">
        <w:trPr>
          <w:trHeight w:val="24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Катанка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748,8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30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Блюмсы, слябы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601,92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Заготовка сортовая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675,36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6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Арматура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675,36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40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Балка, уголок, швеллер, профиль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748,8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6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Рельсы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1725,84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Шахтная стойка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748,8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Трубы россыпью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77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до 18 метров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5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свыше 18 метров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952FA3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Тарно-штучные грузы - </w:t>
            </w:r>
            <w:proofErr w:type="spellStart"/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биг-бэги</w:t>
            </w:r>
            <w:proofErr w:type="spellEnd"/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</w:tr>
      <w:tr w:rsidR="00952FA3" w:rsidRPr="00B63FBD" w:rsidTr="00B63FBD">
        <w:trPr>
          <w:trHeight w:val="22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до 1 тонны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5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От 1 до 3 тонн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25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Глинозем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952FA3">
        <w:trPr>
          <w:trHeight w:val="330"/>
        </w:trPr>
        <w:tc>
          <w:tcPr>
            <w:tcW w:w="10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</w:rPr>
              <w:t>Услуги, предоставляемые судам</w:t>
            </w:r>
          </w:p>
        </w:tc>
      </w:tr>
      <w:tr w:rsidR="00952FA3" w:rsidRPr="00B63FBD" w:rsidTr="00952FA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Плата за работу буксиров при швартовых операциях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1.</w:t>
            </w: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Стоимость услуги повышается:               - за швартовку,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отшвартовку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, перешвартовку судна с неработающим двигателем на 50%;                                     - в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шторовых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и ледовых условиях на 50%.                                                            </w:t>
            </w: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Оплата за время работы менее 30 мин., принимается за 0,5 часа, а время более 30 мин. за 1 час.                                                                                                       </w:t>
            </w: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3.</w:t>
            </w: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При обслуживании судна несколькими буксирами, в нарядах сумма от условного объема распределяется между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учавствующими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буксирами пропорционально мощности буксиров            </w:t>
            </w:r>
          </w:p>
        </w:tc>
      </w:tr>
      <w:tr w:rsidR="00952FA3" w:rsidRPr="00B63FBD" w:rsidTr="00B63FBD">
        <w:trPr>
          <w:trHeight w:val="297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Суда каботажного плавания (вход/выход)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руб. за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куб.м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0,65 + 1,05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38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загранплавания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(вход/выход)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руб. за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куб.м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3,888 + 1,26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952FA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Перешвартовка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4F66A3">
        <w:trPr>
          <w:trHeight w:val="17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4F66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руб.</w:t>
            </w:r>
            <w:bookmarkStart w:id="0" w:name="_GoBack"/>
            <w:bookmarkEnd w:id="0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1,17 + 1,05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37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руб. за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куб.м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6,624 + 1,26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952FA3">
        <w:trPr>
          <w:trHeight w:val="315"/>
        </w:trPr>
        <w:tc>
          <w:tcPr>
            <w:tcW w:w="7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Услуги судов портового флота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952FA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"Ермак"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38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Суда каботажного плавания (вход/выход)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руб. за судо/час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47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загранплавания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(вход/выход)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руб. за судо/час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28800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952FA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Ослябя</w:t>
            </w:r>
            <w:proofErr w:type="spellEnd"/>
            <w:r w:rsidRPr="00B63FBD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34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Суда каботажного плавания (вход/выход)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руб. за судо/час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загранплавания</w:t>
            </w:r>
            <w:proofErr w:type="spellEnd"/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(вход/выход)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руб. за судо/час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15840</w:t>
            </w: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952FA3" w:rsidRPr="00B63FBD" w:rsidTr="00B63FBD">
        <w:trPr>
          <w:trHeight w:val="3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8.</w:t>
            </w:r>
          </w:p>
        </w:tc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B63FBD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Вознаграждение порта по </w:t>
            </w:r>
            <w:proofErr w:type="spellStart"/>
            <w:proofErr w:type="gramStart"/>
            <w:r w:rsidRPr="00B63FBD">
              <w:rPr>
                <w:rFonts w:ascii="Franklin Gothic Book" w:hAnsi="Franklin Gothic Book"/>
                <w:sz w:val="20"/>
                <w:szCs w:val="20"/>
              </w:rPr>
              <w:t>орг</w:t>
            </w:r>
            <w:r w:rsidR="00B63FBD">
              <w:rPr>
                <w:rFonts w:ascii="Franklin Gothic Book" w:hAnsi="Franklin Gothic Book"/>
                <w:sz w:val="20"/>
                <w:szCs w:val="20"/>
              </w:rPr>
              <w:t>ани-</w:t>
            </w:r>
            <w:r w:rsidRPr="00B63FBD">
              <w:rPr>
                <w:rFonts w:ascii="Franklin Gothic Book" w:hAnsi="Franklin Gothic Book"/>
                <w:sz w:val="20"/>
                <w:szCs w:val="20"/>
              </w:rPr>
              <w:t>зации</w:t>
            </w:r>
            <w:proofErr w:type="spellEnd"/>
            <w:proofErr w:type="gramEnd"/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 швартовки/</w:t>
            </w: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отшвартовки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руб. за </w:t>
            </w: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B63FBD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0,91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</w:tr>
      <w:tr w:rsidR="00952FA3" w:rsidRPr="00B63FBD" w:rsidTr="00B63FBD">
        <w:trPr>
          <w:trHeight w:val="34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9.</w:t>
            </w:r>
          </w:p>
        </w:tc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Вознаграждение порта по организации перешвартовки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 xml:space="preserve">руб. за </w:t>
            </w:r>
            <w:proofErr w:type="spellStart"/>
            <w:r w:rsidRPr="00B63FBD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B63FBD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sz w:val="20"/>
                <w:szCs w:val="20"/>
              </w:rPr>
              <w:t>1,35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FA3" w:rsidRPr="00B63FBD" w:rsidRDefault="00952FA3" w:rsidP="00952FA3">
            <w:pPr>
              <w:widowControl/>
              <w:autoSpaceDE/>
              <w:autoSpaceDN/>
              <w:adjustRightInd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B63FBD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</w:tr>
    </w:tbl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p w:rsidR="00952FA3" w:rsidRPr="00B63FBD" w:rsidRDefault="00952FA3" w:rsidP="0015435E">
      <w:pPr>
        <w:ind w:firstLine="720"/>
        <w:rPr>
          <w:rFonts w:ascii="Franklin Gothic Book" w:hAnsi="Franklin Gothic Book"/>
          <w:sz w:val="20"/>
          <w:szCs w:val="20"/>
        </w:rPr>
      </w:pPr>
    </w:p>
    <w:sectPr w:rsidR="00952FA3" w:rsidRPr="00B63FBD" w:rsidSect="002C03E1">
      <w:pgSz w:w="11900" w:h="16800"/>
      <w:pgMar w:top="709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0"/>
    <w:rsid w:val="0015435E"/>
    <w:rsid w:val="001A5AFB"/>
    <w:rsid w:val="001B4731"/>
    <w:rsid w:val="002C03E1"/>
    <w:rsid w:val="0038378F"/>
    <w:rsid w:val="003A2840"/>
    <w:rsid w:val="004F66A3"/>
    <w:rsid w:val="00530710"/>
    <w:rsid w:val="005510B0"/>
    <w:rsid w:val="00654AC9"/>
    <w:rsid w:val="00777FA1"/>
    <w:rsid w:val="00952FA3"/>
    <w:rsid w:val="0099471B"/>
    <w:rsid w:val="00B63FBD"/>
    <w:rsid w:val="00C9264B"/>
    <w:rsid w:val="00D326D4"/>
    <w:rsid w:val="00DA6865"/>
    <w:rsid w:val="00E27A5C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Irina.Vetrova@nmtport.ru</cp:lastModifiedBy>
  <cp:revision>7</cp:revision>
  <dcterms:created xsi:type="dcterms:W3CDTF">2015-12-31T02:24:00Z</dcterms:created>
  <dcterms:modified xsi:type="dcterms:W3CDTF">2019-01-10T23:53:00Z</dcterms:modified>
</cp:coreProperties>
</file>